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735C" w14:textId="5BCB456E" w:rsidR="005C73DD" w:rsidRDefault="00017857" w:rsidP="005C73DD">
      <w:pPr>
        <w:pStyle w:val="NoSpacing"/>
        <w:tabs>
          <w:tab w:val="left" w:pos="4111"/>
          <w:tab w:val="left" w:pos="8080"/>
        </w:tabs>
        <w:spacing w:line="276" w:lineRule="auto"/>
        <w:ind w:right="-24"/>
        <w:jc w:val="center"/>
        <w:rPr>
          <w:rStyle w:val="Emphasis"/>
          <w:rFonts w:ascii="Cambria" w:hAnsi="Cambria"/>
          <w:i w:val="0"/>
          <w:sz w:val="24"/>
          <w:szCs w:val="24"/>
        </w:rPr>
      </w:pPr>
      <w:r>
        <w:rPr>
          <w:noProof/>
        </w:rPr>
        <w:drawing>
          <wp:inline distT="0" distB="0" distL="0" distR="0" wp14:anchorId="0596A436" wp14:editId="445714F1">
            <wp:extent cx="457200" cy="4648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64820"/>
                    </a:xfrm>
                    <a:prstGeom prst="rect">
                      <a:avLst/>
                    </a:prstGeom>
                    <a:noFill/>
                    <a:ln>
                      <a:noFill/>
                    </a:ln>
                  </pic:spPr>
                </pic:pic>
              </a:graphicData>
            </a:graphic>
          </wp:inline>
        </w:drawing>
      </w:r>
      <w:r w:rsidR="005C73DD" w:rsidRPr="005C73DD">
        <w:rPr>
          <w:rStyle w:val="TitleChar"/>
          <w:rFonts w:eastAsia="Calibri"/>
          <w:b/>
          <w:color w:val="1F497D" w:themeColor="text2"/>
          <w:szCs w:val="48"/>
        </w:rPr>
        <w:t>Latrobe Valley 8 Ball Association</w:t>
      </w:r>
      <w:r w:rsidR="005C73DD" w:rsidRPr="005C73DD">
        <w:rPr>
          <w:rFonts w:ascii="Cambria" w:hAnsi="Cambria"/>
          <w:b/>
          <w:color w:val="1F497D" w:themeColor="text2"/>
          <w:sz w:val="56"/>
          <w:szCs w:val="56"/>
        </w:rPr>
        <w:t xml:space="preserve"> Inc.</w:t>
      </w:r>
      <w:r w:rsidR="005C73DD" w:rsidRPr="005C73DD">
        <w:rPr>
          <w:noProof/>
          <w:lang w:eastAsia="en-AU"/>
        </w:rPr>
        <w:t xml:space="preserve"> </w:t>
      </w:r>
      <w:r w:rsidR="005C73DD">
        <w:rPr>
          <w:noProof/>
          <w:lang w:eastAsia="en-AU"/>
        </w:rPr>
        <w:drawing>
          <wp:inline distT="0" distB="0" distL="0" distR="0" wp14:anchorId="7A5FFBEB" wp14:editId="4F50593C">
            <wp:extent cx="457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p w14:paraId="1E514625" w14:textId="33D0E719" w:rsidR="00AF5A34" w:rsidRPr="003753D3" w:rsidRDefault="00AF5A34" w:rsidP="00801BAC">
      <w:pPr>
        <w:pStyle w:val="NoSpacing"/>
        <w:tabs>
          <w:tab w:val="left" w:pos="4111"/>
          <w:tab w:val="left" w:pos="8080"/>
        </w:tabs>
        <w:spacing w:after="240" w:line="276" w:lineRule="auto"/>
        <w:ind w:right="-24"/>
        <w:jc w:val="center"/>
        <w:rPr>
          <w:rStyle w:val="Emphasis"/>
          <w:rFonts w:ascii="Cambria" w:hAnsi="Cambria"/>
          <w:i w:val="0"/>
          <w:sz w:val="24"/>
          <w:szCs w:val="24"/>
        </w:rPr>
      </w:pPr>
      <w:r w:rsidRPr="003753D3">
        <w:rPr>
          <w:rStyle w:val="Emphasis"/>
          <w:rFonts w:ascii="Cambria" w:hAnsi="Cambria"/>
          <w:i w:val="0"/>
          <w:sz w:val="24"/>
          <w:szCs w:val="24"/>
        </w:rPr>
        <w:t xml:space="preserve">Registration No. A0016389 V. </w:t>
      </w:r>
      <w:r w:rsidRPr="003753D3">
        <w:rPr>
          <w:rStyle w:val="Emphasis"/>
          <w:rFonts w:ascii="Cambria" w:hAnsi="Cambria"/>
          <w:i w:val="0"/>
          <w:sz w:val="24"/>
          <w:szCs w:val="24"/>
        </w:rPr>
        <w:tab/>
        <w:t>Affiliation Pool Victoria 2000</w:t>
      </w:r>
      <w:r w:rsidRPr="003753D3">
        <w:rPr>
          <w:rStyle w:val="Emphasis"/>
          <w:rFonts w:ascii="Cambria" w:hAnsi="Cambria"/>
          <w:i w:val="0"/>
          <w:sz w:val="24"/>
          <w:szCs w:val="24"/>
        </w:rPr>
        <w:tab/>
        <w:t>A.B.N. 53 071 518 494.</w:t>
      </w:r>
    </w:p>
    <w:p w14:paraId="2EFCBE87" w14:textId="526F039C" w:rsidR="00AF5A34" w:rsidRPr="00AE1FF2" w:rsidRDefault="00532693" w:rsidP="008B6131">
      <w:pPr>
        <w:pStyle w:val="NoSpacing"/>
        <w:spacing w:after="240" w:line="276" w:lineRule="auto"/>
        <w:jc w:val="center"/>
        <w:rPr>
          <w:rFonts w:ascii="Cambria" w:hAnsi="Cambria"/>
          <w:b/>
          <w:sz w:val="32"/>
          <w:szCs w:val="28"/>
        </w:rPr>
      </w:pPr>
      <w:r w:rsidRPr="00AE1FF2">
        <w:rPr>
          <w:rFonts w:ascii="Cambria" w:hAnsi="Cambria"/>
          <w:b/>
          <w:sz w:val="32"/>
          <w:szCs w:val="28"/>
        </w:rPr>
        <w:t>1</w:t>
      </w:r>
      <w:r w:rsidRPr="00AE1FF2">
        <w:rPr>
          <w:rFonts w:ascii="Cambria" w:hAnsi="Cambria"/>
          <w:b/>
          <w:sz w:val="32"/>
          <w:szCs w:val="28"/>
          <w:vertAlign w:val="superscript"/>
        </w:rPr>
        <w:t>st</w:t>
      </w:r>
      <w:r w:rsidRPr="00AE1FF2">
        <w:rPr>
          <w:rFonts w:ascii="Cambria" w:hAnsi="Cambria"/>
          <w:b/>
          <w:sz w:val="32"/>
          <w:szCs w:val="28"/>
        </w:rPr>
        <w:t xml:space="preserve"> Special General Meeting </w:t>
      </w:r>
      <w:r w:rsidR="00AF5A34" w:rsidRPr="00AE1FF2">
        <w:rPr>
          <w:rFonts w:ascii="Cambria" w:hAnsi="Cambria"/>
          <w:b/>
          <w:sz w:val="32"/>
          <w:szCs w:val="28"/>
        </w:rPr>
        <w:t xml:space="preserve">of the Latrobe Valley 8 Ball Association </w:t>
      </w:r>
      <w:r w:rsidR="00D90B0D" w:rsidRPr="00AE1FF2">
        <w:rPr>
          <w:rFonts w:ascii="Cambria" w:hAnsi="Cambria"/>
          <w:b/>
          <w:sz w:val="32"/>
          <w:szCs w:val="28"/>
        </w:rPr>
        <w:t xml:space="preserve">is </w:t>
      </w:r>
      <w:r w:rsidR="00B80F0E" w:rsidRPr="00AE1FF2">
        <w:rPr>
          <w:rFonts w:ascii="Cambria" w:hAnsi="Cambria"/>
          <w:b/>
          <w:sz w:val="32"/>
          <w:szCs w:val="28"/>
        </w:rPr>
        <w:t xml:space="preserve">to be </w:t>
      </w:r>
      <w:r w:rsidR="00AF5A34" w:rsidRPr="00AE1FF2">
        <w:rPr>
          <w:rFonts w:ascii="Cambria" w:hAnsi="Cambria"/>
          <w:b/>
          <w:sz w:val="32"/>
          <w:szCs w:val="28"/>
        </w:rPr>
        <w:t xml:space="preserve">held at the </w:t>
      </w:r>
      <w:r w:rsidR="00B747CE" w:rsidRPr="00015EA8">
        <w:rPr>
          <w:rFonts w:ascii="Cambria" w:hAnsi="Cambria"/>
          <w:b/>
          <w:sz w:val="32"/>
          <w:szCs w:val="28"/>
        </w:rPr>
        <w:t>Morwell Golf Club</w:t>
      </w:r>
      <w:r w:rsidR="00AF5A34" w:rsidRPr="00015EA8">
        <w:rPr>
          <w:rFonts w:ascii="Cambria" w:hAnsi="Cambria"/>
          <w:b/>
          <w:sz w:val="32"/>
          <w:szCs w:val="28"/>
        </w:rPr>
        <w:t xml:space="preserve"> </w:t>
      </w:r>
      <w:r w:rsidR="00AF5A34" w:rsidRPr="00AE1FF2">
        <w:rPr>
          <w:rFonts w:ascii="Cambria" w:hAnsi="Cambria"/>
          <w:b/>
          <w:sz w:val="32"/>
          <w:szCs w:val="28"/>
        </w:rPr>
        <w:t xml:space="preserve">on </w:t>
      </w:r>
      <w:r w:rsidR="002A3100" w:rsidRPr="00AE1FF2">
        <w:rPr>
          <w:rFonts w:ascii="Cambria" w:hAnsi="Cambria"/>
          <w:b/>
          <w:sz w:val="32"/>
          <w:szCs w:val="28"/>
        </w:rPr>
        <w:t>Tuesday</w:t>
      </w:r>
      <w:r w:rsidR="00AF5A34" w:rsidRPr="00AE1FF2">
        <w:rPr>
          <w:rFonts w:ascii="Cambria" w:hAnsi="Cambria"/>
          <w:b/>
          <w:sz w:val="32"/>
          <w:szCs w:val="28"/>
        </w:rPr>
        <w:t xml:space="preserve"> the </w:t>
      </w:r>
      <w:r w:rsidR="000E6179">
        <w:rPr>
          <w:rFonts w:ascii="Cambria" w:hAnsi="Cambria"/>
          <w:b/>
          <w:sz w:val="32"/>
          <w:szCs w:val="28"/>
        </w:rPr>
        <w:t>7</w:t>
      </w:r>
      <w:r w:rsidR="002A3100" w:rsidRPr="00AE1FF2">
        <w:rPr>
          <w:rFonts w:ascii="Cambria" w:hAnsi="Cambria"/>
          <w:b/>
          <w:sz w:val="32"/>
          <w:szCs w:val="28"/>
          <w:vertAlign w:val="superscript"/>
        </w:rPr>
        <w:t>th</w:t>
      </w:r>
      <w:r w:rsidR="002A3100" w:rsidRPr="00AE1FF2">
        <w:rPr>
          <w:rFonts w:ascii="Cambria" w:hAnsi="Cambria"/>
          <w:b/>
          <w:sz w:val="32"/>
          <w:szCs w:val="28"/>
        </w:rPr>
        <w:t xml:space="preserve"> April</w:t>
      </w:r>
      <w:r w:rsidR="00AF5A34" w:rsidRPr="00AE1FF2">
        <w:rPr>
          <w:rFonts w:ascii="Cambria" w:hAnsi="Cambria"/>
          <w:b/>
          <w:sz w:val="32"/>
          <w:szCs w:val="28"/>
        </w:rPr>
        <w:t xml:space="preserve">, </w:t>
      </w:r>
      <w:r w:rsidR="002A3100" w:rsidRPr="00AE1FF2">
        <w:rPr>
          <w:rFonts w:ascii="Cambria" w:hAnsi="Cambria"/>
          <w:b/>
          <w:sz w:val="32"/>
          <w:szCs w:val="28"/>
        </w:rPr>
        <w:t>202</w:t>
      </w:r>
      <w:r w:rsidR="000E6179">
        <w:rPr>
          <w:rFonts w:ascii="Cambria" w:hAnsi="Cambria"/>
          <w:b/>
          <w:sz w:val="32"/>
          <w:szCs w:val="28"/>
        </w:rPr>
        <w:t>6</w:t>
      </w:r>
      <w:r w:rsidR="00AF5A34" w:rsidRPr="00AE1FF2">
        <w:rPr>
          <w:rFonts w:ascii="Cambria" w:hAnsi="Cambria"/>
          <w:b/>
          <w:sz w:val="32"/>
          <w:szCs w:val="28"/>
        </w:rPr>
        <w:t>.</w:t>
      </w:r>
    </w:p>
    <w:p w14:paraId="312606A7" w14:textId="77777777" w:rsidR="00273E89" w:rsidRPr="00E70ABA" w:rsidRDefault="00273E89" w:rsidP="006A6430">
      <w:pPr>
        <w:spacing w:line="276" w:lineRule="auto"/>
        <w:rPr>
          <w:rFonts w:ascii="Cambria" w:hAnsi="Cambria"/>
          <w:sz w:val="24"/>
          <w:szCs w:val="24"/>
        </w:rPr>
      </w:pPr>
      <w:r w:rsidRPr="00E70ABA">
        <w:rPr>
          <w:rFonts w:ascii="Cambria" w:hAnsi="Cambria"/>
          <w:sz w:val="24"/>
          <w:szCs w:val="24"/>
        </w:rPr>
        <w:t>To all members,</w:t>
      </w:r>
    </w:p>
    <w:p w14:paraId="1ADA04B2" w14:textId="6C62D773" w:rsidR="00273E89" w:rsidRPr="00E70ABA" w:rsidRDefault="00532693" w:rsidP="008B6131">
      <w:pPr>
        <w:spacing w:after="240" w:line="276" w:lineRule="auto"/>
        <w:rPr>
          <w:rFonts w:ascii="Cambria" w:hAnsi="Cambria"/>
          <w:sz w:val="24"/>
          <w:szCs w:val="24"/>
        </w:rPr>
      </w:pPr>
      <w:r w:rsidRPr="00532693">
        <w:rPr>
          <w:rFonts w:asciiTheme="majorHAnsi" w:hAnsiTheme="majorHAnsi"/>
          <w:sz w:val="24"/>
          <w:szCs w:val="23"/>
        </w:rPr>
        <w:t xml:space="preserve">A Special General Meeting </w:t>
      </w:r>
      <w:r w:rsidR="00683214">
        <w:rPr>
          <w:rFonts w:ascii="Cambria" w:hAnsi="Cambria"/>
          <w:sz w:val="24"/>
          <w:szCs w:val="24"/>
        </w:rPr>
        <w:t xml:space="preserve">of the Latrobe Valley Eight Ball Association will </w:t>
      </w:r>
      <w:r w:rsidR="00AD33C5">
        <w:rPr>
          <w:rFonts w:ascii="Cambria" w:hAnsi="Cambria"/>
          <w:sz w:val="24"/>
          <w:szCs w:val="24"/>
        </w:rPr>
        <w:t>be commencing</w:t>
      </w:r>
      <w:r w:rsidR="00683214">
        <w:rPr>
          <w:rFonts w:ascii="Cambria" w:hAnsi="Cambria"/>
          <w:sz w:val="24"/>
          <w:szCs w:val="24"/>
        </w:rPr>
        <w:t xml:space="preserve"> at 7:00pm.</w:t>
      </w:r>
      <w:r w:rsidR="002B2318">
        <w:rPr>
          <w:rFonts w:ascii="Cambria" w:hAnsi="Cambria"/>
          <w:sz w:val="24"/>
          <w:szCs w:val="24"/>
        </w:rPr>
        <w:t xml:space="preserve">  T</w:t>
      </w:r>
      <w:r w:rsidR="005F7094">
        <w:rPr>
          <w:rFonts w:ascii="Cambria" w:hAnsi="Cambria"/>
          <w:sz w:val="24"/>
          <w:szCs w:val="24"/>
        </w:rPr>
        <w:t xml:space="preserve">he business to be </w:t>
      </w:r>
      <w:r w:rsidR="000B7FBE">
        <w:rPr>
          <w:rFonts w:ascii="Cambria" w:hAnsi="Cambria" w:cs="Arial"/>
          <w:sz w:val="24"/>
          <w:szCs w:val="24"/>
        </w:rPr>
        <w:t>considered</w:t>
      </w:r>
      <w:r w:rsidR="005F7094">
        <w:rPr>
          <w:rFonts w:ascii="Cambria" w:hAnsi="Cambria"/>
          <w:sz w:val="24"/>
          <w:szCs w:val="24"/>
        </w:rPr>
        <w:t xml:space="preserve"> at this meeting is </w:t>
      </w:r>
      <w:r w:rsidR="00683214">
        <w:rPr>
          <w:rFonts w:ascii="Cambria" w:hAnsi="Cambria"/>
          <w:sz w:val="24"/>
          <w:szCs w:val="24"/>
        </w:rPr>
        <w:t xml:space="preserve">set out in the Meeting Agenda below. </w:t>
      </w:r>
      <w:r w:rsidR="006000D8" w:rsidRPr="00E70ABA">
        <w:rPr>
          <w:rFonts w:ascii="Cambria" w:hAnsi="Cambria"/>
          <w:sz w:val="24"/>
          <w:szCs w:val="24"/>
        </w:rPr>
        <w:t xml:space="preserve">The sign in book will be available from </w:t>
      </w:r>
      <w:r w:rsidR="00AF5A34" w:rsidRPr="00E70ABA">
        <w:rPr>
          <w:rFonts w:ascii="Cambria" w:hAnsi="Cambria"/>
          <w:sz w:val="24"/>
          <w:szCs w:val="24"/>
        </w:rPr>
        <w:t>6</w:t>
      </w:r>
      <w:r w:rsidR="006000D8" w:rsidRPr="00E70ABA">
        <w:rPr>
          <w:rFonts w:ascii="Cambria" w:hAnsi="Cambria"/>
          <w:sz w:val="24"/>
          <w:szCs w:val="24"/>
        </w:rPr>
        <w:t>.</w:t>
      </w:r>
      <w:r w:rsidR="00AF5A34" w:rsidRPr="00E70ABA">
        <w:rPr>
          <w:rFonts w:ascii="Cambria" w:hAnsi="Cambria"/>
          <w:sz w:val="24"/>
          <w:szCs w:val="24"/>
        </w:rPr>
        <w:t>45</w:t>
      </w:r>
      <w:r w:rsidR="006000D8" w:rsidRPr="00E70ABA">
        <w:rPr>
          <w:rFonts w:ascii="Cambria" w:hAnsi="Cambria"/>
          <w:sz w:val="24"/>
          <w:szCs w:val="24"/>
        </w:rPr>
        <w:t>pm.</w:t>
      </w:r>
      <w:r w:rsidR="00683214">
        <w:rPr>
          <w:rFonts w:ascii="Cambria" w:hAnsi="Cambria"/>
          <w:sz w:val="24"/>
          <w:szCs w:val="24"/>
        </w:rPr>
        <w:t xml:space="preserve"> </w:t>
      </w:r>
    </w:p>
    <w:p w14:paraId="38F2D3D7" w14:textId="77777777" w:rsidR="006000D8" w:rsidRPr="00E70ABA" w:rsidRDefault="006000D8" w:rsidP="006A6430">
      <w:pPr>
        <w:spacing w:line="276" w:lineRule="auto"/>
        <w:rPr>
          <w:rFonts w:ascii="Cambria" w:hAnsi="Cambria"/>
          <w:sz w:val="24"/>
          <w:szCs w:val="24"/>
        </w:rPr>
      </w:pPr>
      <w:r w:rsidRPr="00E70ABA">
        <w:rPr>
          <w:rFonts w:ascii="Cambria" w:hAnsi="Cambria"/>
          <w:sz w:val="24"/>
          <w:szCs w:val="24"/>
        </w:rPr>
        <w:t xml:space="preserve">Please </w:t>
      </w:r>
      <w:r w:rsidR="00AF5A34" w:rsidRPr="00E70ABA">
        <w:rPr>
          <w:rFonts w:ascii="Cambria" w:hAnsi="Cambria"/>
          <w:sz w:val="24"/>
          <w:szCs w:val="24"/>
        </w:rPr>
        <w:t xml:space="preserve">encourage </w:t>
      </w:r>
      <w:r w:rsidRPr="00E70ABA">
        <w:rPr>
          <w:rFonts w:ascii="Cambria" w:hAnsi="Cambria"/>
          <w:sz w:val="24"/>
          <w:szCs w:val="24"/>
        </w:rPr>
        <w:t>your team</w:t>
      </w:r>
      <w:r w:rsidR="00AF5A34" w:rsidRPr="00E70ABA">
        <w:rPr>
          <w:rFonts w:ascii="Cambria" w:hAnsi="Cambria"/>
          <w:sz w:val="24"/>
          <w:szCs w:val="24"/>
        </w:rPr>
        <w:t xml:space="preserve"> members to come along as every member has</w:t>
      </w:r>
      <w:r w:rsidR="008C1B86" w:rsidRPr="00E70ABA">
        <w:rPr>
          <w:rFonts w:ascii="Cambria" w:hAnsi="Cambria"/>
          <w:sz w:val="24"/>
          <w:szCs w:val="24"/>
        </w:rPr>
        <w:t xml:space="preserve"> a right to vote and speak at an</w:t>
      </w:r>
      <w:r w:rsidR="00B915AD">
        <w:rPr>
          <w:rFonts w:ascii="Cambria" w:hAnsi="Cambria"/>
          <w:sz w:val="24"/>
          <w:szCs w:val="24"/>
        </w:rPr>
        <w:t>y General Meeting held by this A</w:t>
      </w:r>
      <w:r w:rsidR="008C1B86" w:rsidRPr="00E70ABA">
        <w:rPr>
          <w:rFonts w:ascii="Cambria" w:hAnsi="Cambria"/>
          <w:sz w:val="24"/>
          <w:szCs w:val="24"/>
        </w:rPr>
        <w:t xml:space="preserve">ssociation.  </w:t>
      </w:r>
      <w:r w:rsidRPr="00E70ABA">
        <w:rPr>
          <w:rFonts w:ascii="Cambria" w:hAnsi="Cambria"/>
          <w:sz w:val="24"/>
          <w:szCs w:val="24"/>
        </w:rPr>
        <w:t>We would like as many members as po</w:t>
      </w:r>
      <w:r w:rsidR="00E1602F" w:rsidRPr="00E70ABA">
        <w:rPr>
          <w:rFonts w:ascii="Cambria" w:hAnsi="Cambria"/>
          <w:sz w:val="24"/>
          <w:szCs w:val="24"/>
        </w:rPr>
        <w:t xml:space="preserve">ssible to attend this meeting.  </w:t>
      </w:r>
    </w:p>
    <w:p w14:paraId="56B5BB44" w14:textId="4CA57A1B" w:rsidR="00E70ABA" w:rsidRPr="00E70ABA" w:rsidRDefault="00E70ABA" w:rsidP="00DB2B38">
      <w:pPr>
        <w:spacing w:after="120" w:line="276" w:lineRule="auto"/>
        <w:rPr>
          <w:rFonts w:ascii="Cambria" w:hAnsi="Cambria"/>
          <w:sz w:val="24"/>
          <w:szCs w:val="24"/>
        </w:rPr>
      </w:pPr>
      <w:r w:rsidRPr="00E70ABA">
        <w:rPr>
          <w:rFonts w:ascii="Cambria" w:hAnsi="Cambria"/>
          <w:sz w:val="24"/>
          <w:szCs w:val="24"/>
        </w:rPr>
        <w:t xml:space="preserve">This </w:t>
      </w:r>
      <w:r w:rsidR="00CD50D0">
        <w:rPr>
          <w:rFonts w:ascii="Cambria" w:hAnsi="Cambria"/>
          <w:sz w:val="24"/>
          <w:szCs w:val="24"/>
        </w:rPr>
        <w:t xml:space="preserve">notice and </w:t>
      </w:r>
      <w:r w:rsidR="001D3D53">
        <w:rPr>
          <w:rFonts w:ascii="Cambria" w:hAnsi="Cambria"/>
          <w:sz w:val="24"/>
          <w:szCs w:val="24"/>
        </w:rPr>
        <w:t xml:space="preserve">meeting </w:t>
      </w:r>
      <w:r w:rsidR="00AD33C5">
        <w:rPr>
          <w:rFonts w:ascii="Cambria" w:hAnsi="Cambria"/>
          <w:sz w:val="24"/>
          <w:szCs w:val="24"/>
        </w:rPr>
        <w:t>have</w:t>
      </w:r>
      <w:r w:rsidR="00CD50D0">
        <w:rPr>
          <w:rFonts w:ascii="Cambria" w:hAnsi="Cambria"/>
          <w:sz w:val="24"/>
          <w:szCs w:val="24"/>
        </w:rPr>
        <w:t xml:space="preserve"> been and </w:t>
      </w:r>
      <w:r w:rsidR="001D3D53">
        <w:rPr>
          <w:rFonts w:ascii="Cambria" w:hAnsi="Cambria"/>
          <w:sz w:val="24"/>
          <w:szCs w:val="24"/>
        </w:rPr>
        <w:t>will be conducted</w:t>
      </w:r>
      <w:r w:rsidRPr="00E70ABA">
        <w:rPr>
          <w:rFonts w:ascii="Cambria" w:hAnsi="Cambria"/>
          <w:sz w:val="24"/>
          <w:szCs w:val="24"/>
        </w:rPr>
        <w:t xml:space="preserve"> in accordance with;</w:t>
      </w:r>
    </w:p>
    <w:p w14:paraId="14DE0994" w14:textId="77777777" w:rsidR="00532693" w:rsidRDefault="00532693" w:rsidP="00532693">
      <w:pPr>
        <w:pStyle w:val="Default"/>
        <w:jc w:val="center"/>
        <w:rPr>
          <w:sz w:val="23"/>
          <w:szCs w:val="23"/>
        </w:rPr>
      </w:pPr>
      <w:r>
        <w:rPr>
          <w:b/>
          <w:bCs/>
          <w:sz w:val="28"/>
          <w:szCs w:val="28"/>
        </w:rPr>
        <w:t>Special General Meeting Agenda</w:t>
      </w:r>
    </w:p>
    <w:p w14:paraId="25223F7F" w14:textId="77777777" w:rsidR="00532693" w:rsidRPr="00532693" w:rsidRDefault="00532693" w:rsidP="00064989">
      <w:pPr>
        <w:pStyle w:val="Default"/>
        <w:spacing w:after="120"/>
        <w:jc w:val="center"/>
        <w:rPr>
          <w:rFonts w:ascii="Times New Roman" w:hAnsi="Times New Roman" w:cs="Times New Roman"/>
          <w:sz w:val="22"/>
          <w:szCs w:val="20"/>
        </w:rPr>
      </w:pPr>
      <w:r w:rsidRPr="00532693">
        <w:rPr>
          <w:b/>
          <w:bCs/>
          <w:szCs w:val="23"/>
        </w:rPr>
        <w:t xml:space="preserve">Constitution Rule 13. </w:t>
      </w:r>
      <w:r>
        <w:rPr>
          <w:b/>
          <w:bCs/>
          <w:szCs w:val="23"/>
        </w:rPr>
        <w:t>Special General Meetings</w:t>
      </w:r>
      <w:r w:rsidRPr="00532693">
        <w:rPr>
          <w:b/>
          <w:bCs/>
          <w:szCs w:val="23"/>
        </w:rPr>
        <w:t xml:space="preserve"> </w:t>
      </w:r>
      <w:r w:rsidR="00064989" w:rsidRPr="00CF7399">
        <w:rPr>
          <w:b/>
          <w:bCs/>
          <w:szCs w:val="23"/>
        </w:rPr>
        <w:t>(</w:t>
      </w:r>
      <w:r w:rsidRPr="00CF7399">
        <w:rPr>
          <w:b/>
          <w:bCs/>
          <w:szCs w:val="23"/>
        </w:rPr>
        <w:t>Pg</w:t>
      </w:r>
      <w:r w:rsidR="00064989" w:rsidRPr="00CF7399">
        <w:rPr>
          <w:b/>
          <w:bCs/>
          <w:szCs w:val="23"/>
        </w:rPr>
        <w:t>.5)</w:t>
      </w:r>
    </w:p>
    <w:p w14:paraId="2DEA9E9D" w14:textId="7C89A78F" w:rsidR="00532693" w:rsidRPr="00064989" w:rsidRDefault="00064989" w:rsidP="00642C37">
      <w:pPr>
        <w:pStyle w:val="Default"/>
        <w:spacing w:after="120"/>
        <w:jc w:val="both"/>
        <w:rPr>
          <w:szCs w:val="23"/>
        </w:rPr>
      </w:pPr>
      <w:r>
        <w:rPr>
          <w:sz w:val="23"/>
          <w:szCs w:val="23"/>
        </w:rPr>
        <w:t xml:space="preserve">This meeting has been called to address </w:t>
      </w:r>
      <w:r>
        <w:rPr>
          <w:b/>
          <w:bCs/>
          <w:sz w:val="23"/>
          <w:szCs w:val="23"/>
        </w:rPr>
        <w:t>Special Resolutions</w:t>
      </w:r>
      <w:r>
        <w:rPr>
          <w:sz w:val="23"/>
          <w:szCs w:val="23"/>
        </w:rPr>
        <w:t xml:space="preserve"> being put forward by </w:t>
      </w:r>
      <w:r w:rsidR="0003072E">
        <w:rPr>
          <w:sz w:val="23"/>
          <w:szCs w:val="23"/>
        </w:rPr>
        <w:t>the member</w:t>
      </w:r>
      <w:r w:rsidR="00866FFB">
        <w:rPr>
          <w:sz w:val="23"/>
          <w:szCs w:val="23"/>
        </w:rPr>
        <w:t>s</w:t>
      </w:r>
      <w:r w:rsidR="0055201D" w:rsidRPr="0055201D">
        <w:rPr>
          <w:sz w:val="23"/>
          <w:szCs w:val="23"/>
        </w:rPr>
        <w:t xml:space="preserve"> </w:t>
      </w:r>
      <w:r w:rsidR="00D371F3">
        <w:rPr>
          <w:sz w:val="23"/>
          <w:szCs w:val="23"/>
        </w:rPr>
        <w:t xml:space="preserve">Dean Burridge and Jamee </w:t>
      </w:r>
      <w:proofErr w:type="spellStart"/>
      <w:r w:rsidR="00D371F3">
        <w:rPr>
          <w:sz w:val="23"/>
          <w:szCs w:val="23"/>
        </w:rPr>
        <w:t>VanGeldren</w:t>
      </w:r>
      <w:proofErr w:type="spellEnd"/>
      <w:r w:rsidRPr="00866FFB">
        <w:rPr>
          <w:color w:val="FF0000"/>
          <w:sz w:val="23"/>
          <w:szCs w:val="23"/>
        </w:rPr>
        <w:t xml:space="preserve"> </w:t>
      </w:r>
      <w:r>
        <w:rPr>
          <w:sz w:val="23"/>
          <w:szCs w:val="23"/>
        </w:rPr>
        <w:t xml:space="preserve">with regards to the </w:t>
      </w:r>
      <w:r w:rsidR="00040AC0">
        <w:rPr>
          <w:sz w:val="23"/>
          <w:szCs w:val="23"/>
        </w:rPr>
        <w:t>By-Laws</w:t>
      </w:r>
      <w:r>
        <w:rPr>
          <w:sz w:val="23"/>
          <w:szCs w:val="23"/>
        </w:rPr>
        <w:t xml:space="preserve"> of this Association. It is in the interest of </w:t>
      </w:r>
      <w:r w:rsidR="00674368">
        <w:rPr>
          <w:sz w:val="23"/>
          <w:szCs w:val="23"/>
        </w:rPr>
        <w:t xml:space="preserve">all </w:t>
      </w:r>
      <w:r>
        <w:rPr>
          <w:sz w:val="23"/>
          <w:szCs w:val="23"/>
        </w:rPr>
        <w:t xml:space="preserve">members </w:t>
      </w:r>
      <w:r w:rsidR="0065274D">
        <w:rPr>
          <w:sz w:val="23"/>
          <w:szCs w:val="23"/>
        </w:rPr>
        <w:t xml:space="preserve">to </w:t>
      </w:r>
      <w:r>
        <w:rPr>
          <w:sz w:val="23"/>
          <w:szCs w:val="23"/>
        </w:rPr>
        <w:t>consider</w:t>
      </w:r>
      <w:r w:rsidR="0065274D">
        <w:rPr>
          <w:sz w:val="23"/>
          <w:szCs w:val="23"/>
        </w:rPr>
        <w:t xml:space="preserve"> </w:t>
      </w:r>
      <w:r w:rsidR="00C84631">
        <w:rPr>
          <w:sz w:val="23"/>
          <w:szCs w:val="23"/>
        </w:rPr>
        <w:t xml:space="preserve">and vote on </w:t>
      </w:r>
      <w:r w:rsidR="0065274D">
        <w:rPr>
          <w:sz w:val="23"/>
          <w:szCs w:val="23"/>
        </w:rPr>
        <w:t>as this will have implications for</w:t>
      </w:r>
      <w:r>
        <w:rPr>
          <w:sz w:val="23"/>
          <w:szCs w:val="23"/>
        </w:rPr>
        <w:t xml:space="preserve"> the forth coming seasons </w:t>
      </w:r>
      <w:r w:rsidR="0065274D">
        <w:rPr>
          <w:sz w:val="23"/>
          <w:szCs w:val="23"/>
        </w:rPr>
        <w:t xml:space="preserve">and how it </w:t>
      </w:r>
      <w:r>
        <w:rPr>
          <w:sz w:val="23"/>
          <w:szCs w:val="23"/>
        </w:rPr>
        <w:t xml:space="preserve">will play out with regard to </w:t>
      </w:r>
      <w:r w:rsidR="00C84631">
        <w:rPr>
          <w:sz w:val="23"/>
          <w:szCs w:val="23"/>
        </w:rPr>
        <w:t>groupings in the point system</w:t>
      </w:r>
      <w:r w:rsidR="00D43668">
        <w:rPr>
          <w:sz w:val="23"/>
          <w:szCs w:val="23"/>
        </w:rPr>
        <w:t xml:space="preserve"> for each team</w:t>
      </w:r>
      <w:r>
        <w:rPr>
          <w:sz w:val="23"/>
          <w:szCs w:val="23"/>
        </w:rPr>
        <w:t>.</w:t>
      </w:r>
    </w:p>
    <w:p w14:paraId="1CD3BEB6" w14:textId="02217FAC" w:rsidR="008E1683" w:rsidRDefault="008E1683" w:rsidP="008E1683">
      <w:pPr>
        <w:pStyle w:val="ListParagraph"/>
        <w:numPr>
          <w:ilvl w:val="0"/>
          <w:numId w:val="26"/>
        </w:numPr>
        <w:spacing w:line="276" w:lineRule="auto"/>
        <w:ind w:left="426" w:hanging="284"/>
        <w:rPr>
          <w:rFonts w:ascii="Cambria" w:hAnsi="Cambria" w:cs="Arial"/>
          <w:b/>
          <w:bCs/>
          <w:sz w:val="24"/>
          <w:szCs w:val="24"/>
        </w:rPr>
      </w:pPr>
      <w:r w:rsidRPr="004B33EB">
        <w:rPr>
          <w:rFonts w:ascii="Cambria" w:hAnsi="Cambria" w:cs="Arial"/>
          <w:b/>
          <w:bCs/>
          <w:sz w:val="28"/>
          <w:szCs w:val="24"/>
        </w:rPr>
        <w:t>Sign In/Register:</w:t>
      </w:r>
      <w:r w:rsidR="005C73DD" w:rsidRPr="005C73DD">
        <w:rPr>
          <w:noProof/>
          <w:lang w:eastAsia="en-AU"/>
        </w:rPr>
        <w:t xml:space="preserve"> </w:t>
      </w:r>
    </w:p>
    <w:p w14:paraId="0247FF26" w14:textId="77777777" w:rsidR="008E1683" w:rsidRPr="002C04A6" w:rsidRDefault="008E1683" w:rsidP="008E1683">
      <w:pPr>
        <w:pStyle w:val="ListParagraph"/>
        <w:numPr>
          <w:ilvl w:val="0"/>
          <w:numId w:val="15"/>
        </w:numPr>
        <w:spacing w:line="276" w:lineRule="auto"/>
        <w:ind w:left="709" w:hanging="283"/>
        <w:rPr>
          <w:rFonts w:ascii="Cambria" w:hAnsi="Cambria" w:cs="Arial"/>
          <w:b/>
          <w:bCs/>
          <w:sz w:val="24"/>
          <w:szCs w:val="24"/>
        </w:rPr>
      </w:pPr>
      <w:r>
        <w:rPr>
          <w:rFonts w:ascii="Cambria" w:hAnsi="Cambria" w:cs="Arial"/>
          <w:bCs/>
          <w:sz w:val="24"/>
          <w:szCs w:val="24"/>
        </w:rPr>
        <w:t xml:space="preserve">Ready </w:t>
      </w:r>
      <w:r w:rsidRPr="002C04A6">
        <w:rPr>
          <w:rFonts w:ascii="Cambria" w:hAnsi="Cambria" w:cs="Arial"/>
          <w:bCs/>
          <w:sz w:val="24"/>
          <w:szCs w:val="24"/>
        </w:rPr>
        <w:t>6.45pm.</w:t>
      </w:r>
    </w:p>
    <w:p w14:paraId="1F13FCAB" w14:textId="77777777" w:rsidR="008E1683" w:rsidRPr="00D27EF6" w:rsidRDefault="008E1683" w:rsidP="008E1683">
      <w:pPr>
        <w:numPr>
          <w:ilvl w:val="0"/>
          <w:numId w:val="15"/>
        </w:numPr>
        <w:spacing w:after="120" w:line="276" w:lineRule="auto"/>
        <w:ind w:left="709" w:hanging="283"/>
        <w:rPr>
          <w:rFonts w:ascii="Cambria" w:hAnsi="Cambria" w:cs="Arial"/>
          <w:bCs/>
          <w:sz w:val="24"/>
          <w:szCs w:val="24"/>
        </w:rPr>
      </w:pPr>
      <w:r w:rsidRPr="00E20217">
        <w:rPr>
          <w:rFonts w:ascii="Cambria" w:hAnsi="Cambria" w:cs="Arial"/>
          <w:bCs/>
          <w:sz w:val="24"/>
          <w:szCs w:val="24"/>
          <w:u w:val="single"/>
        </w:rPr>
        <w:t>Everyone</w:t>
      </w:r>
      <w:r w:rsidRPr="00D27EF6">
        <w:rPr>
          <w:rFonts w:ascii="Cambria" w:hAnsi="Cambria" w:cs="Arial"/>
          <w:bCs/>
          <w:sz w:val="24"/>
          <w:szCs w:val="24"/>
        </w:rPr>
        <w:t xml:space="preserve"> who attends the meeting </w:t>
      </w:r>
      <w:r w:rsidRPr="005E06D7">
        <w:rPr>
          <w:rFonts w:ascii="Cambria" w:hAnsi="Cambria" w:cs="Arial"/>
          <w:b/>
          <w:bCs/>
          <w:sz w:val="24"/>
          <w:szCs w:val="24"/>
        </w:rPr>
        <w:t>SHALL</w:t>
      </w:r>
      <w:r w:rsidRPr="00D27EF6">
        <w:rPr>
          <w:rFonts w:ascii="Cambria" w:hAnsi="Cambria" w:cs="Arial"/>
          <w:bCs/>
          <w:sz w:val="24"/>
          <w:szCs w:val="24"/>
        </w:rPr>
        <w:t xml:space="preserve"> sign the </w:t>
      </w:r>
      <w:r>
        <w:rPr>
          <w:rFonts w:ascii="Cambria" w:hAnsi="Cambria" w:cs="Arial"/>
          <w:bCs/>
          <w:sz w:val="24"/>
          <w:szCs w:val="24"/>
        </w:rPr>
        <w:t xml:space="preserve">sign in </w:t>
      </w:r>
      <w:r w:rsidRPr="00D27EF6">
        <w:rPr>
          <w:rFonts w:ascii="Cambria" w:hAnsi="Cambria" w:cs="Arial"/>
          <w:bCs/>
          <w:sz w:val="24"/>
          <w:szCs w:val="24"/>
        </w:rPr>
        <w:t>book.</w:t>
      </w:r>
    </w:p>
    <w:p w14:paraId="5CD0F7E0" w14:textId="77777777" w:rsidR="008E1683" w:rsidRDefault="008E1683" w:rsidP="008E1683">
      <w:pPr>
        <w:numPr>
          <w:ilvl w:val="0"/>
          <w:numId w:val="4"/>
        </w:numPr>
        <w:spacing w:line="276" w:lineRule="auto"/>
        <w:ind w:left="426" w:hanging="284"/>
        <w:rPr>
          <w:rFonts w:ascii="Cambria" w:hAnsi="Cambria"/>
          <w:b/>
          <w:sz w:val="24"/>
          <w:szCs w:val="24"/>
          <w:lang w:val="en-AU"/>
        </w:rPr>
      </w:pPr>
      <w:r w:rsidRPr="000C2A00">
        <w:rPr>
          <w:rFonts w:ascii="Cambria" w:hAnsi="Cambria"/>
          <w:b/>
          <w:sz w:val="28"/>
          <w:szCs w:val="24"/>
          <w:lang w:val="en-AU"/>
        </w:rPr>
        <w:t>Chairman:</w:t>
      </w:r>
    </w:p>
    <w:p w14:paraId="57C22F5B" w14:textId="77777777" w:rsidR="008E1683" w:rsidRPr="000B41CA" w:rsidRDefault="008E1683" w:rsidP="008E1683">
      <w:pPr>
        <w:pStyle w:val="ListParagraph"/>
        <w:numPr>
          <w:ilvl w:val="0"/>
          <w:numId w:val="20"/>
        </w:numPr>
        <w:spacing w:line="276" w:lineRule="auto"/>
        <w:ind w:left="709" w:hanging="283"/>
        <w:rPr>
          <w:rFonts w:ascii="Cambria" w:hAnsi="Cambria"/>
          <w:b/>
          <w:sz w:val="24"/>
          <w:szCs w:val="24"/>
          <w:lang w:val="en-AU"/>
        </w:rPr>
      </w:pPr>
      <w:r w:rsidRPr="000B41CA">
        <w:rPr>
          <w:rFonts w:ascii="Cambria" w:hAnsi="Cambria"/>
          <w:sz w:val="24"/>
          <w:szCs w:val="24"/>
          <w:lang w:val="en-AU"/>
        </w:rPr>
        <w:t>Opens meeting 7:00pm.</w:t>
      </w:r>
    </w:p>
    <w:p w14:paraId="4F9F8DE0" w14:textId="77777777" w:rsidR="008E1683" w:rsidRPr="000B41CA" w:rsidRDefault="008E1683" w:rsidP="008E1683">
      <w:pPr>
        <w:pStyle w:val="ListParagraph"/>
        <w:numPr>
          <w:ilvl w:val="0"/>
          <w:numId w:val="20"/>
        </w:numPr>
        <w:spacing w:after="120" w:line="276" w:lineRule="auto"/>
        <w:ind w:left="709" w:hanging="283"/>
        <w:contextualSpacing w:val="0"/>
        <w:rPr>
          <w:rFonts w:ascii="Cambria" w:hAnsi="Cambria"/>
          <w:b/>
          <w:sz w:val="24"/>
          <w:szCs w:val="24"/>
          <w:lang w:val="en-AU"/>
        </w:rPr>
      </w:pPr>
      <w:r w:rsidRPr="000B41CA">
        <w:rPr>
          <w:rFonts w:ascii="Cambria" w:hAnsi="Cambria"/>
          <w:sz w:val="24"/>
          <w:szCs w:val="24"/>
          <w:lang w:val="en-AU"/>
        </w:rPr>
        <w:t>Welcome and Address</w:t>
      </w:r>
      <w:r>
        <w:rPr>
          <w:rFonts w:ascii="Cambria" w:hAnsi="Cambria"/>
          <w:sz w:val="24"/>
          <w:szCs w:val="24"/>
          <w:lang w:val="en-AU"/>
        </w:rPr>
        <w:t>.</w:t>
      </w:r>
    </w:p>
    <w:p w14:paraId="37129FB8" w14:textId="77777777" w:rsidR="008E1683" w:rsidRPr="00716FFA" w:rsidRDefault="008E1683" w:rsidP="008E1683">
      <w:pPr>
        <w:numPr>
          <w:ilvl w:val="0"/>
          <w:numId w:val="4"/>
        </w:numPr>
        <w:spacing w:line="276" w:lineRule="auto"/>
        <w:ind w:left="426" w:hanging="284"/>
        <w:rPr>
          <w:rFonts w:ascii="Cambria" w:hAnsi="Cambria"/>
          <w:sz w:val="24"/>
          <w:szCs w:val="24"/>
          <w:lang w:val="en-AU"/>
        </w:rPr>
      </w:pPr>
      <w:r w:rsidRPr="000C2A00">
        <w:rPr>
          <w:rFonts w:ascii="Cambria" w:hAnsi="Cambria" w:cs="Arial"/>
          <w:b/>
          <w:sz w:val="28"/>
          <w:szCs w:val="24"/>
        </w:rPr>
        <w:t>Attendance:</w:t>
      </w:r>
    </w:p>
    <w:p w14:paraId="60862B69" w14:textId="77777777" w:rsidR="008E1683" w:rsidRPr="00716FFA" w:rsidRDefault="008E1683" w:rsidP="008E1683">
      <w:pPr>
        <w:pStyle w:val="ListParagraph"/>
        <w:numPr>
          <w:ilvl w:val="0"/>
          <w:numId w:val="36"/>
        </w:numPr>
        <w:spacing w:after="120" w:line="276" w:lineRule="auto"/>
        <w:ind w:left="709" w:hanging="283"/>
        <w:rPr>
          <w:rFonts w:ascii="Cambria" w:hAnsi="Cambria"/>
          <w:sz w:val="24"/>
          <w:szCs w:val="24"/>
          <w:lang w:val="en-AU"/>
        </w:rPr>
      </w:pPr>
      <w:r w:rsidRPr="00716FFA">
        <w:rPr>
          <w:rFonts w:ascii="Cambria" w:hAnsi="Cambria" w:cs="Arial"/>
          <w:sz w:val="24"/>
          <w:szCs w:val="24"/>
        </w:rPr>
        <w:t>Roll call of Members, Guests and Observers.</w:t>
      </w:r>
    </w:p>
    <w:p w14:paraId="163C459F" w14:textId="77777777" w:rsidR="008E1683" w:rsidRPr="00FD12A6" w:rsidRDefault="008E1683" w:rsidP="008E1683">
      <w:pPr>
        <w:spacing w:after="120" w:line="276" w:lineRule="auto"/>
        <w:jc w:val="center"/>
        <w:rPr>
          <w:rFonts w:ascii="Cambria" w:hAnsi="Cambria"/>
          <w:sz w:val="24"/>
          <w:szCs w:val="24"/>
          <w:lang w:val="en-AU"/>
        </w:rPr>
      </w:pPr>
      <w:r>
        <w:rPr>
          <w:rFonts w:ascii="Cambria" w:hAnsi="Cambria" w:cs="Arial"/>
          <w:sz w:val="24"/>
          <w:szCs w:val="24"/>
        </w:rPr>
        <w:t xml:space="preserve">Quorum met in accordance with </w:t>
      </w:r>
      <w:r>
        <w:rPr>
          <w:rFonts w:ascii="Cambria" w:hAnsi="Cambria" w:cs="Arial"/>
          <w:b/>
          <w:sz w:val="24"/>
          <w:szCs w:val="24"/>
        </w:rPr>
        <w:t xml:space="preserve">Constitution 17.2 </w:t>
      </w:r>
      <w:r w:rsidRPr="00E84D1A">
        <w:rPr>
          <w:rFonts w:ascii="Cambria" w:eastAsia="Times New Roman" w:hAnsi="Cambria"/>
          <w:i/>
          <w:sz w:val="24"/>
        </w:rPr>
        <w:t xml:space="preserve">The quorum for a </w:t>
      </w:r>
      <w:r w:rsidRPr="00E84D1A">
        <w:rPr>
          <w:rFonts w:ascii="Cambria" w:eastAsia="Times New Roman" w:hAnsi="Cambria"/>
          <w:i/>
          <w:color w:val="C00000"/>
          <w:sz w:val="24"/>
        </w:rPr>
        <w:t xml:space="preserve">General Meeting </w:t>
      </w:r>
      <w:r w:rsidRPr="00E84D1A">
        <w:rPr>
          <w:rFonts w:ascii="Cambria" w:eastAsia="Times New Roman" w:hAnsi="Cambria"/>
          <w:i/>
          <w:sz w:val="24"/>
        </w:rPr>
        <w:t>is the presence of fifteen percent (15%) of the members entitled to vote under these rules.</w:t>
      </w:r>
    </w:p>
    <w:p w14:paraId="21479C83" w14:textId="77777777" w:rsidR="008E1683" w:rsidRPr="00785428" w:rsidRDefault="008E1683" w:rsidP="008E1683">
      <w:pPr>
        <w:pStyle w:val="ListParagraph"/>
        <w:numPr>
          <w:ilvl w:val="0"/>
          <w:numId w:val="4"/>
        </w:numPr>
        <w:spacing w:line="276" w:lineRule="auto"/>
        <w:ind w:left="426" w:hanging="284"/>
        <w:rPr>
          <w:rFonts w:ascii="Cambria" w:hAnsi="Cambria" w:cs="Arial"/>
          <w:b/>
          <w:sz w:val="24"/>
          <w:szCs w:val="24"/>
        </w:rPr>
      </w:pPr>
      <w:r w:rsidRPr="009C692D">
        <w:rPr>
          <w:rFonts w:ascii="Cambria" w:hAnsi="Cambria" w:cs="Arial"/>
          <w:b/>
          <w:sz w:val="28"/>
          <w:szCs w:val="24"/>
        </w:rPr>
        <w:t xml:space="preserve">Quorum: </w:t>
      </w:r>
    </w:p>
    <w:p w14:paraId="534C0676" w14:textId="27207B1B" w:rsidR="008E1683" w:rsidRPr="00493308" w:rsidRDefault="008E1683" w:rsidP="008E1683">
      <w:pPr>
        <w:pStyle w:val="ListParagraph"/>
        <w:numPr>
          <w:ilvl w:val="0"/>
          <w:numId w:val="40"/>
        </w:numPr>
        <w:spacing w:after="120" w:line="276" w:lineRule="auto"/>
        <w:ind w:left="709" w:hanging="284"/>
        <w:contextualSpacing w:val="0"/>
        <w:rPr>
          <w:rFonts w:ascii="Cambria" w:hAnsi="Cambria"/>
          <w:b/>
          <w:sz w:val="24"/>
          <w:szCs w:val="24"/>
          <w:lang w:val="en-AU"/>
        </w:rPr>
      </w:pPr>
      <w:r>
        <w:rPr>
          <w:rFonts w:ascii="Cambria" w:hAnsi="Cambria" w:cs="Arial"/>
          <w:sz w:val="24"/>
          <w:szCs w:val="24"/>
        </w:rPr>
        <w:t>Quorum met with _____ members</w:t>
      </w:r>
      <w:r w:rsidRPr="00785428">
        <w:rPr>
          <w:rFonts w:ascii="Cambria" w:hAnsi="Cambria" w:cs="Arial"/>
          <w:sz w:val="24"/>
          <w:szCs w:val="24"/>
        </w:rPr>
        <w:t xml:space="preserve"> in attendance </w:t>
      </w:r>
      <w:r>
        <w:rPr>
          <w:rFonts w:ascii="Cambria" w:hAnsi="Cambria" w:cs="Arial"/>
          <w:sz w:val="24"/>
          <w:szCs w:val="24"/>
        </w:rPr>
        <w:t xml:space="preserve">of </w:t>
      </w:r>
      <w:r w:rsidRPr="00493308">
        <w:rPr>
          <w:rFonts w:ascii="Cambria" w:hAnsi="Cambria" w:cs="Arial"/>
          <w:sz w:val="24"/>
          <w:szCs w:val="24"/>
        </w:rPr>
        <w:t xml:space="preserve">the </w:t>
      </w:r>
      <w:r w:rsidR="00493308" w:rsidRPr="00E15517">
        <w:rPr>
          <w:rFonts w:ascii="Cambria" w:hAnsi="Cambria" w:cs="Arial"/>
          <w:sz w:val="24"/>
          <w:szCs w:val="24"/>
        </w:rPr>
        <w:t>1</w:t>
      </w:r>
      <w:r w:rsidR="00E15517" w:rsidRPr="00E15517">
        <w:rPr>
          <w:rFonts w:ascii="Cambria" w:hAnsi="Cambria" w:cs="Arial"/>
          <w:sz w:val="24"/>
          <w:szCs w:val="24"/>
        </w:rPr>
        <w:t>06</w:t>
      </w:r>
      <w:r w:rsidR="00687C0C" w:rsidRPr="00493308">
        <w:rPr>
          <w:rFonts w:ascii="Cambria" w:hAnsi="Cambria" w:cs="Arial"/>
          <w:sz w:val="24"/>
          <w:szCs w:val="24"/>
        </w:rPr>
        <w:t xml:space="preserve"> </w:t>
      </w:r>
      <w:r w:rsidRPr="00493308">
        <w:rPr>
          <w:rFonts w:ascii="Cambria" w:hAnsi="Cambria" w:cs="Arial"/>
          <w:sz w:val="24"/>
          <w:szCs w:val="24"/>
        </w:rPr>
        <w:t xml:space="preserve">members of the Association (15% of </w:t>
      </w:r>
      <w:r w:rsidR="00E15517">
        <w:rPr>
          <w:rFonts w:ascii="Cambria" w:hAnsi="Cambria" w:cs="Arial"/>
          <w:sz w:val="24"/>
          <w:szCs w:val="24"/>
        </w:rPr>
        <w:t>106</w:t>
      </w:r>
      <w:r w:rsidR="00687C0C" w:rsidRPr="00493308">
        <w:rPr>
          <w:rFonts w:ascii="Cambria" w:hAnsi="Cambria" w:cs="Arial"/>
          <w:sz w:val="24"/>
          <w:szCs w:val="24"/>
        </w:rPr>
        <w:t xml:space="preserve"> </w:t>
      </w:r>
      <w:r w:rsidRPr="00493308">
        <w:rPr>
          <w:rFonts w:ascii="Cambria" w:hAnsi="Cambria" w:cs="Arial"/>
          <w:sz w:val="24"/>
          <w:szCs w:val="24"/>
        </w:rPr>
        <w:t xml:space="preserve">= </w:t>
      </w:r>
      <w:r w:rsidR="00E15517">
        <w:rPr>
          <w:rFonts w:ascii="Cambria" w:hAnsi="Cambria" w:cs="Arial"/>
          <w:sz w:val="24"/>
          <w:szCs w:val="24"/>
        </w:rPr>
        <w:t>15.9</w:t>
      </w:r>
      <w:r w:rsidRPr="00493308">
        <w:rPr>
          <w:rFonts w:ascii="Cambria" w:hAnsi="Cambria" w:cs="Arial"/>
          <w:sz w:val="24"/>
          <w:szCs w:val="24"/>
        </w:rPr>
        <w:t xml:space="preserve"> members).</w:t>
      </w:r>
    </w:p>
    <w:p w14:paraId="26A0B18A" w14:textId="77777777" w:rsidR="008E1683" w:rsidRPr="00716FFA" w:rsidRDefault="008E1683" w:rsidP="008E1683">
      <w:pPr>
        <w:pStyle w:val="ListParagraph"/>
        <w:numPr>
          <w:ilvl w:val="0"/>
          <w:numId w:val="4"/>
        </w:numPr>
        <w:spacing w:after="120" w:line="276" w:lineRule="auto"/>
        <w:ind w:left="426" w:hanging="284"/>
        <w:rPr>
          <w:rFonts w:ascii="Cambria" w:hAnsi="Cambria"/>
          <w:b/>
          <w:sz w:val="24"/>
          <w:szCs w:val="24"/>
          <w:lang w:val="en-AU"/>
        </w:rPr>
      </w:pPr>
      <w:r w:rsidRPr="00716FFA">
        <w:rPr>
          <w:rFonts w:ascii="Cambria" w:hAnsi="Cambria" w:cs="Arial"/>
          <w:b/>
          <w:sz w:val="28"/>
          <w:szCs w:val="24"/>
        </w:rPr>
        <w:t>Apologies:</w:t>
      </w:r>
    </w:p>
    <w:p w14:paraId="7DC7B859" w14:textId="77777777" w:rsidR="008E1683" w:rsidRPr="008E1683" w:rsidRDefault="008E1683" w:rsidP="008E1683">
      <w:pPr>
        <w:pStyle w:val="ListParagraph"/>
        <w:numPr>
          <w:ilvl w:val="0"/>
          <w:numId w:val="37"/>
        </w:numPr>
        <w:spacing w:after="120" w:line="276" w:lineRule="auto"/>
        <w:ind w:left="709" w:hanging="283"/>
        <w:rPr>
          <w:rFonts w:ascii="Cambria" w:hAnsi="Cambria"/>
          <w:b/>
          <w:sz w:val="24"/>
          <w:szCs w:val="24"/>
          <w:lang w:val="en-AU"/>
        </w:rPr>
      </w:pPr>
      <w:r w:rsidRPr="00716FFA">
        <w:rPr>
          <w:rFonts w:ascii="Cambria" w:hAnsi="Cambria" w:cs="Arial"/>
          <w:sz w:val="24"/>
          <w:szCs w:val="24"/>
        </w:rPr>
        <w:t>Note if there are any.</w:t>
      </w:r>
    </w:p>
    <w:p w14:paraId="3D13B9C3" w14:textId="324F744A" w:rsidR="008E1683" w:rsidRDefault="008E1683" w:rsidP="008E1683">
      <w:pPr>
        <w:spacing w:line="276" w:lineRule="auto"/>
        <w:ind w:left="426" w:hanging="284"/>
        <w:rPr>
          <w:rFonts w:ascii="Cambria" w:hAnsi="Cambria"/>
          <w:b/>
          <w:sz w:val="28"/>
          <w:szCs w:val="24"/>
          <w:lang w:val="en-AU"/>
        </w:rPr>
      </w:pPr>
      <w:r>
        <w:rPr>
          <w:rFonts w:ascii="Cambria" w:hAnsi="Cambria"/>
          <w:b/>
          <w:sz w:val="28"/>
          <w:szCs w:val="24"/>
          <w:lang w:val="en-AU"/>
        </w:rPr>
        <w:t>5.</w:t>
      </w:r>
      <w:r>
        <w:rPr>
          <w:rFonts w:ascii="Cambria" w:hAnsi="Cambria"/>
          <w:b/>
          <w:sz w:val="28"/>
          <w:szCs w:val="24"/>
          <w:lang w:val="en-AU"/>
        </w:rPr>
        <w:tab/>
        <w:t>Notice of Motion</w:t>
      </w:r>
    </w:p>
    <w:p w14:paraId="38CA4B93" w14:textId="551654C1" w:rsidR="008E1683" w:rsidRDefault="008E1683" w:rsidP="008E1683">
      <w:pPr>
        <w:spacing w:after="120" w:line="276" w:lineRule="auto"/>
        <w:ind w:left="426"/>
        <w:rPr>
          <w:rFonts w:asciiTheme="majorHAnsi" w:hAnsiTheme="majorHAnsi"/>
          <w:sz w:val="24"/>
          <w:szCs w:val="23"/>
        </w:rPr>
      </w:pPr>
      <w:r w:rsidRPr="008E1683">
        <w:rPr>
          <w:rFonts w:asciiTheme="majorHAnsi" w:hAnsiTheme="majorHAnsi"/>
          <w:sz w:val="24"/>
          <w:szCs w:val="23"/>
        </w:rPr>
        <w:t>Special Business Received</w:t>
      </w:r>
      <w:r w:rsidR="00214504">
        <w:rPr>
          <w:rFonts w:asciiTheme="majorHAnsi" w:hAnsiTheme="majorHAnsi"/>
          <w:sz w:val="24"/>
          <w:szCs w:val="23"/>
        </w:rPr>
        <w:t xml:space="preserve"> </w:t>
      </w:r>
      <w:r w:rsidR="000D0396">
        <w:rPr>
          <w:rFonts w:asciiTheme="majorHAnsi" w:hAnsiTheme="majorHAnsi"/>
          <w:sz w:val="24"/>
          <w:szCs w:val="23"/>
        </w:rPr>
        <w:t xml:space="preserve">from </w:t>
      </w:r>
      <w:r w:rsidR="000E6179">
        <w:rPr>
          <w:rFonts w:asciiTheme="majorHAnsi" w:hAnsiTheme="majorHAnsi"/>
          <w:sz w:val="24"/>
          <w:szCs w:val="23"/>
        </w:rPr>
        <w:t>Dean Burridge</w:t>
      </w:r>
      <w:r w:rsidR="004E5427">
        <w:rPr>
          <w:rFonts w:asciiTheme="majorHAnsi" w:hAnsiTheme="majorHAnsi"/>
          <w:sz w:val="24"/>
          <w:szCs w:val="23"/>
        </w:rPr>
        <w:t xml:space="preserve"> </w:t>
      </w:r>
      <w:r w:rsidR="00D37A82">
        <w:rPr>
          <w:rFonts w:asciiTheme="majorHAnsi" w:hAnsiTheme="majorHAnsi"/>
          <w:sz w:val="24"/>
          <w:szCs w:val="23"/>
        </w:rPr>
        <w:t>-</w:t>
      </w:r>
      <w:r w:rsidRPr="008E1683">
        <w:rPr>
          <w:rFonts w:asciiTheme="majorHAnsi" w:hAnsiTheme="majorHAnsi"/>
          <w:sz w:val="24"/>
          <w:szCs w:val="23"/>
        </w:rPr>
        <w:t xml:space="preserve"> Special Resolutions</w:t>
      </w:r>
    </w:p>
    <w:p w14:paraId="74A295ED" w14:textId="77777777" w:rsidR="000E6179" w:rsidRDefault="000E6179" w:rsidP="000A2457">
      <w:pPr>
        <w:spacing w:line="276" w:lineRule="auto"/>
        <w:ind w:left="425"/>
        <w:rPr>
          <w:rFonts w:asciiTheme="majorHAnsi" w:hAnsiTheme="majorHAnsi"/>
          <w:b/>
          <w:sz w:val="28"/>
          <w:szCs w:val="23"/>
        </w:rPr>
      </w:pPr>
    </w:p>
    <w:p w14:paraId="64F70AC0" w14:textId="77777777" w:rsidR="007632E7" w:rsidRDefault="007632E7" w:rsidP="000A2457">
      <w:pPr>
        <w:spacing w:line="276" w:lineRule="auto"/>
        <w:ind w:left="425"/>
        <w:rPr>
          <w:rFonts w:asciiTheme="majorHAnsi" w:hAnsiTheme="majorHAnsi"/>
          <w:b/>
          <w:sz w:val="28"/>
          <w:szCs w:val="23"/>
        </w:rPr>
      </w:pPr>
    </w:p>
    <w:p w14:paraId="47FDEF74" w14:textId="77777777" w:rsidR="007632E7" w:rsidRDefault="007632E7" w:rsidP="000A2457">
      <w:pPr>
        <w:spacing w:line="276" w:lineRule="auto"/>
        <w:ind w:left="425"/>
        <w:rPr>
          <w:rFonts w:asciiTheme="majorHAnsi" w:hAnsiTheme="majorHAnsi"/>
          <w:b/>
          <w:sz w:val="28"/>
          <w:szCs w:val="23"/>
        </w:rPr>
      </w:pPr>
    </w:p>
    <w:p w14:paraId="44C8ED94" w14:textId="77777777" w:rsidR="007632E7" w:rsidRDefault="007632E7" w:rsidP="000A2457">
      <w:pPr>
        <w:spacing w:line="276" w:lineRule="auto"/>
        <w:ind w:left="425"/>
        <w:rPr>
          <w:rFonts w:asciiTheme="majorHAnsi" w:hAnsiTheme="majorHAnsi"/>
          <w:b/>
          <w:sz w:val="28"/>
          <w:szCs w:val="23"/>
        </w:rPr>
      </w:pPr>
    </w:p>
    <w:p w14:paraId="43C22928" w14:textId="018C0B85" w:rsidR="000A2457" w:rsidRPr="00B9401E" w:rsidRDefault="000A2457" w:rsidP="000A2457">
      <w:pPr>
        <w:spacing w:line="276" w:lineRule="auto"/>
        <w:ind w:left="425"/>
        <w:rPr>
          <w:rFonts w:asciiTheme="majorHAnsi" w:hAnsiTheme="majorHAnsi"/>
          <w:b/>
          <w:sz w:val="24"/>
          <w:szCs w:val="23"/>
        </w:rPr>
      </w:pPr>
      <w:r w:rsidRPr="00D371F3">
        <w:rPr>
          <w:rFonts w:asciiTheme="majorHAnsi" w:hAnsiTheme="majorHAnsi"/>
          <w:b/>
          <w:sz w:val="28"/>
          <w:szCs w:val="23"/>
        </w:rPr>
        <w:t>By-Laws</w:t>
      </w:r>
      <w:r w:rsidR="003233B2" w:rsidRPr="00D371F3">
        <w:rPr>
          <w:rFonts w:asciiTheme="majorHAnsi" w:hAnsiTheme="majorHAnsi"/>
          <w:b/>
          <w:sz w:val="28"/>
          <w:szCs w:val="23"/>
        </w:rPr>
        <w:t>:</w:t>
      </w:r>
    </w:p>
    <w:p w14:paraId="0EDB3DBE" w14:textId="08A2FB4C" w:rsidR="00EC0C05" w:rsidRPr="00EC0C05" w:rsidRDefault="000E6179" w:rsidP="00EC0C05">
      <w:pPr>
        <w:pStyle w:val="Default"/>
        <w:numPr>
          <w:ilvl w:val="0"/>
          <w:numId w:val="44"/>
        </w:numPr>
        <w:ind w:left="845"/>
        <w:rPr>
          <w:rFonts w:asciiTheme="majorHAnsi" w:hAnsiTheme="majorHAnsi"/>
          <w:szCs w:val="23"/>
        </w:rPr>
      </w:pPr>
      <w:r>
        <w:rPr>
          <w:color w:val="auto"/>
        </w:rPr>
        <w:t>Dean Burridge</w:t>
      </w:r>
      <w:r w:rsidR="007055EB">
        <w:rPr>
          <w:color w:val="auto"/>
        </w:rPr>
        <w:t>:</w:t>
      </w:r>
    </w:p>
    <w:p w14:paraId="46DF422B" w14:textId="0E39BD4A" w:rsidR="00EC0C05" w:rsidRPr="00D371F3" w:rsidRDefault="00D371F3" w:rsidP="00EC0C05">
      <w:pPr>
        <w:pStyle w:val="Default"/>
        <w:numPr>
          <w:ilvl w:val="0"/>
          <w:numId w:val="47"/>
        </w:numPr>
        <w:spacing w:after="120"/>
        <w:ind w:left="1134" w:hanging="289"/>
        <w:rPr>
          <w:rFonts w:asciiTheme="majorHAnsi" w:hAnsiTheme="majorHAnsi"/>
          <w:color w:val="auto"/>
          <w:szCs w:val="23"/>
        </w:rPr>
      </w:pPr>
      <w:r>
        <w:rPr>
          <w:color w:val="auto"/>
        </w:rPr>
        <w:t xml:space="preserve"> Handicap and Non handicap competitions - By Laws 9 and </w:t>
      </w:r>
      <w:r w:rsidR="00172366" w:rsidRPr="00D371F3">
        <w:rPr>
          <w:color w:val="auto"/>
        </w:rPr>
        <w:t xml:space="preserve">36 </w:t>
      </w:r>
      <w:r w:rsidR="00172366" w:rsidRPr="00D371F3">
        <w:rPr>
          <w:rFonts w:asciiTheme="majorHAnsi" w:hAnsiTheme="majorHAnsi"/>
          <w:color w:val="auto"/>
          <w:szCs w:val="23"/>
        </w:rPr>
        <w:t xml:space="preserve"> - </w:t>
      </w:r>
      <w:r w:rsidR="00172366" w:rsidRPr="00D371F3">
        <w:rPr>
          <w:rFonts w:asciiTheme="majorHAnsi" w:hAnsiTheme="majorHAnsi"/>
          <w:color w:val="7030A0"/>
          <w:szCs w:val="23"/>
        </w:rPr>
        <w:t>Amendments</w:t>
      </w:r>
      <w:r w:rsidR="00172366" w:rsidRPr="00D371F3">
        <w:rPr>
          <w:rFonts w:asciiTheme="majorHAnsi" w:hAnsiTheme="majorHAnsi"/>
          <w:color w:val="auto"/>
          <w:szCs w:val="23"/>
        </w:rPr>
        <w:t>.</w:t>
      </w:r>
    </w:p>
    <w:p w14:paraId="440D74BA" w14:textId="7DA7892D" w:rsidR="00EC0C05" w:rsidRPr="00D371F3" w:rsidRDefault="00D371F3" w:rsidP="00EC0C05">
      <w:pPr>
        <w:pStyle w:val="Default"/>
        <w:numPr>
          <w:ilvl w:val="0"/>
          <w:numId w:val="47"/>
        </w:numPr>
        <w:spacing w:after="120"/>
        <w:ind w:left="1134" w:hanging="289"/>
        <w:rPr>
          <w:rFonts w:asciiTheme="majorHAnsi" w:hAnsiTheme="majorHAnsi"/>
          <w:color w:val="auto"/>
          <w:szCs w:val="23"/>
        </w:rPr>
      </w:pPr>
      <w:r>
        <w:rPr>
          <w:rFonts w:asciiTheme="majorHAnsi" w:hAnsiTheme="majorHAnsi"/>
          <w:szCs w:val="23"/>
        </w:rPr>
        <w:t>Life Membership B</w:t>
      </w:r>
      <w:r w:rsidR="00172366" w:rsidRPr="00D371F3">
        <w:rPr>
          <w:rFonts w:asciiTheme="majorHAnsi" w:hAnsiTheme="majorHAnsi"/>
          <w:szCs w:val="23"/>
        </w:rPr>
        <w:t>y-Law</w:t>
      </w:r>
      <w:r>
        <w:rPr>
          <w:rFonts w:asciiTheme="majorHAnsi" w:hAnsiTheme="majorHAnsi"/>
          <w:szCs w:val="23"/>
        </w:rPr>
        <w:t xml:space="preserve"> 30</w:t>
      </w:r>
      <w:r w:rsidR="00172366" w:rsidRPr="00D371F3">
        <w:rPr>
          <w:rFonts w:asciiTheme="majorHAnsi" w:hAnsiTheme="majorHAnsi"/>
          <w:szCs w:val="23"/>
        </w:rPr>
        <w:t xml:space="preserve"> - </w:t>
      </w:r>
      <w:r w:rsidR="00172366" w:rsidRPr="00D371F3">
        <w:rPr>
          <w:rFonts w:asciiTheme="majorHAnsi" w:hAnsiTheme="majorHAnsi"/>
          <w:color w:val="7030A0"/>
          <w:szCs w:val="23"/>
        </w:rPr>
        <w:t>Amendments</w:t>
      </w:r>
      <w:r w:rsidR="00172366" w:rsidRPr="00D371F3">
        <w:rPr>
          <w:rFonts w:asciiTheme="majorHAnsi" w:hAnsiTheme="majorHAnsi"/>
          <w:color w:val="auto"/>
          <w:szCs w:val="23"/>
        </w:rPr>
        <w:t>.</w:t>
      </w:r>
    </w:p>
    <w:p w14:paraId="0C110355" w14:textId="1D5AAC11" w:rsidR="00172366" w:rsidRPr="00172366" w:rsidRDefault="00D371F3" w:rsidP="00172366">
      <w:pPr>
        <w:pStyle w:val="Default"/>
        <w:numPr>
          <w:ilvl w:val="0"/>
          <w:numId w:val="44"/>
        </w:numPr>
        <w:rPr>
          <w:rFonts w:asciiTheme="majorHAnsi" w:hAnsiTheme="majorHAnsi"/>
          <w:szCs w:val="23"/>
        </w:rPr>
      </w:pPr>
      <w:r>
        <w:rPr>
          <w:color w:val="auto"/>
        </w:rPr>
        <w:t>Jamee Van Geldren</w:t>
      </w:r>
      <w:r w:rsidR="00172366">
        <w:rPr>
          <w:color w:val="auto"/>
        </w:rPr>
        <w:t>:</w:t>
      </w:r>
    </w:p>
    <w:p w14:paraId="7B61EB30" w14:textId="306C1507" w:rsidR="00172366" w:rsidRDefault="00D371F3" w:rsidP="00172366">
      <w:pPr>
        <w:pStyle w:val="Default"/>
        <w:numPr>
          <w:ilvl w:val="0"/>
          <w:numId w:val="48"/>
        </w:numPr>
        <w:spacing w:after="120"/>
        <w:ind w:left="1134" w:hanging="283"/>
        <w:rPr>
          <w:rFonts w:asciiTheme="majorHAnsi" w:hAnsiTheme="majorHAnsi"/>
          <w:szCs w:val="23"/>
        </w:rPr>
      </w:pPr>
      <w:r>
        <w:rPr>
          <w:rFonts w:asciiTheme="majorHAnsi" w:hAnsiTheme="majorHAnsi"/>
          <w:szCs w:val="23"/>
        </w:rPr>
        <w:t xml:space="preserve">Player of the Grand Final – By Law 59 </w:t>
      </w:r>
      <w:r w:rsidR="00133D2E">
        <w:rPr>
          <w:rFonts w:asciiTheme="majorHAnsi" w:hAnsiTheme="majorHAnsi"/>
          <w:color w:val="auto"/>
          <w:szCs w:val="23"/>
        </w:rPr>
        <w:t xml:space="preserve">- </w:t>
      </w:r>
      <w:r w:rsidR="00133D2E" w:rsidRPr="00156F7B">
        <w:rPr>
          <w:rFonts w:asciiTheme="majorHAnsi" w:hAnsiTheme="majorHAnsi"/>
          <w:color w:val="7030A0"/>
          <w:szCs w:val="23"/>
        </w:rPr>
        <w:t>Amendments</w:t>
      </w:r>
      <w:r w:rsidR="00133D2E" w:rsidRPr="001630F4">
        <w:rPr>
          <w:rFonts w:asciiTheme="majorHAnsi" w:hAnsiTheme="majorHAnsi"/>
          <w:color w:val="auto"/>
          <w:szCs w:val="23"/>
        </w:rPr>
        <w:t>.</w:t>
      </w:r>
    </w:p>
    <w:p w14:paraId="3CE10F73" w14:textId="77777777" w:rsidR="00195FEE" w:rsidRDefault="00195FEE" w:rsidP="000D0396">
      <w:pPr>
        <w:pStyle w:val="Default"/>
        <w:spacing w:after="120"/>
        <w:jc w:val="center"/>
        <w:rPr>
          <w:b/>
          <w:bCs/>
          <w:sz w:val="28"/>
          <w:szCs w:val="28"/>
        </w:rPr>
      </w:pPr>
    </w:p>
    <w:p w14:paraId="776E7044" w14:textId="784652BD" w:rsidR="008E1683" w:rsidRDefault="00E702BE" w:rsidP="000D0396">
      <w:pPr>
        <w:pStyle w:val="Default"/>
        <w:spacing w:after="120"/>
        <w:jc w:val="center"/>
        <w:rPr>
          <w:b/>
          <w:bCs/>
          <w:sz w:val="28"/>
          <w:szCs w:val="28"/>
        </w:rPr>
      </w:pPr>
      <w:r>
        <w:rPr>
          <w:b/>
          <w:bCs/>
          <w:sz w:val="28"/>
          <w:szCs w:val="28"/>
        </w:rPr>
        <w:t>B</w:t>
      </w:r>
      <w:r w:rsidR="008E1683">
        <w:rPr>
          <w:b/>
          <w:bCs/>
          <w:sz w:val="28"/>
          <w:szCs w:val="28"/>
        </w:rPr>
        <w:t>y-Laws</w:t>
      </w:r>
    </w:p>
    <w:p w14:paraId="295A82F6" w14:textId="64830491" w:rsidR="00407A9C" w:rsidRDefault="000E6179" w:rsidP="000D0396">
      <w:pPr>
        <w:pStyle w:val="Default"/>
        <w:spacing w:after="120"/>
        <w:jc w:val="center"/>
        <w:rPr>
          <w:b/>
          <w:bCs/>
          <w:sz w:val="28"/>
          <w:szCs w:val="28"/>
        </w:rPr>
      </w:pPr>
      <w:r>
        <w:rPr>
          <w:b/>
          <w:bCs/>
        </w:rPr>
        <w:t>Dean Burridge</w:t>
      </w:r>
    </w:p>
    <w:p w14:paraId="62D5E0AE" w14:textId="259BE348" w:rsidR="00B9401E" w:rsidRDefault="00E237CE" w:rsidP="00E237CE">
      <w:pPr>
        <w:pStyle w:val="Default"/>
        <w:numPr>
          <w:ilvl w:val="0"/>
          <w:numId w:val="26"/>
        </w:numPr>
        <w:jc w:val="center"/>
        <w:rPr>
          <w:rFonts w:asciiTheme="majorHAnsi" w:hAnsiTheme="majorHAnsi"/>
          <w:b/>
          <w:szCs w:val="23"/>
        </w:rPr>
      </w:pPr>
      <w:r>
        <w:rPr>
          <w:rFonts w:asciiTheme="majorHAnsi" w:hAnsiTheme="majorHAnsi"/>
          <w:b/>
          <w:szCs w:val="23"/>
        </w:rPr>
        <w:t xml:space="preserve">Handicap and </w:t>
      </w:r>
      <w:proofErr w:type="gramStart"/>
      <w:r>
        <w:rPr>
          <w:rFonts w:asciiTheme="majorHAnsi" w:hAnsiTheme="majorHAnsi"/>
          <w:b/>
          <w:szCs w:val="23"/>
        </w:rPr>
        <w:t>Non Handicap</w:t>
      </w:r>
      <w:proofErr w:type="gramEnd"/>
      <w:r>
        <w:rPr>
          <w:rFonts w:asciiTheme="majorHAnsi" w:hAnsiTheme="majorHAnsi"/>
          <w:b/>
          <w:szCs w:val="23"/>
        </w:rPr>
        <w:t xml:space="preserve"> competition</w:t>
      </w:r>
    </w:p>
    <w:p w14:paraId="6923CB4B" w14:textId="77777777" w:rsidR="00DA4A79" w:rsidRDefault="00DA4A79" w:rsidP="00E237CE">
      <w:pPr>
        <w:pStyle w:val="Default"/>
        <w:ind w:left="1211"/>
        <w:rPr>
          <w:rFonts w:asciiTheme="majorHAnsi" w:hAnsiTheme="majorHAnsi"/>
          <w:b/>
          <w:sz w:val="22"/>
          <w:szCs w:val="22"/>
        </w:rPr>
      </w:pPr>
    </w:p>
    <w:p w14:paraId="6829C5F3" w14:textId="560717AA" w:rsidR="00E237CE" w:rsidRPr="00DA4A79" w:rsidRDefault="00DA4A79" w:rsidP="00E237CE">
      <w:pPr>
        <w:pStyle w:val="Default"/>
        <w:ind w:left="1211"/>
        <w:rPr>
          <w:rFonts w:asciiTheme="majorHAnsi" w:hAnsiTheme="majorHAnsi"/>
          <w:b/>
          <w:sz w:val="22"/>
          <w:szCs w:val="22"/>
        </w:rPr>
      </w:pPr>
      <w:r w:rsidRPr="00DA4A79">
        <w:rPr>
          <w:rFonts w:asciiTheme="majorHAnsi" w:hAnsiTheme="majorHAnsi"/>
          <w:b/>
          <w:sz w:val="22"/>
          <w:szCs w:val="22"/>
        </w:rPr>
        <w:t>Current system</w:t>
      </w:r>
    </w:p>
    <w:p w14:paraId="37BB8E60" w14:textId="77777777" w:rsidR="00DA4A79" w:rsidRPr="00DA4A79" w:rsidRDefault="00DA4A79" w:rsidP="00DA4A79">
      <w:pPr>
        <w:rPr>
          <w:b/>
          <w:bCs/>
        </w:rPr>
      </w:pPr>
      <w:r w:rsidRPr="00DA4A79">
        <w:rPr>
          <w:b/>
          <w:bCs/>
        </w:rPr>
        <w:t>9</w:t>
      </w:r>
      <w:proofErr w:type="gramStart"/>
      <w:r w:rsidRPr="00DA4A79">
        <w:rPr>
          <w:b/>
          <w:bCs/>
        </w:rPr>
        <w:t>.  Divisions</w:t>
      </w:r>
      <w:proofErr w:type="gramEnd"/>
    </w:p>
    <w:p w14:paraId="3151CF91" w14:textId="77777777" w:rsidR="00DA4A79" w:rsidRPr="00DA4A79" w:rsidRDefault="00DA4A79" w:rsidP="00DA4A79">
      <w:proofErr w:type="gramStart"/>
      <w:r w:rsidRPr="00DA4A79">
        <w:t>9.1  If</w:t>
      </w:r>
      <w:proofErr w:type="gramEnd"/>
      <w:r w:rsidRPr="00DA4A79">
        <w:t xml:space="preserve"> enough teams </w:t>
      </w:r>
      <w:proofErr w:type="gramStart"/>
      <w:r w:rsidRPr="00DA4A79">
        <w:t>nominate</w:t>
      </w:r>
      <w:proofErr w:type="gramEnd"/>
      <w:r w:rsidRPr="00DA4A79">
        <w:t>, and divisions are created, the teams shall be graded by the Committee.</w:t>
      </w:r>
    </w:p>
    <w:p w14:paraId="2A94CD96" w14:textId="77777777" w:rsidR="00DA4A79" w:rsidRPr="00DA4A79" w:rsidRDefault="00DA4A79" w:rsidP="00DA4A79">
      <w:r w:rsidRPr="00DA4A79">
        <w:t>9.1.1      higher graded teams shall make up division 1; division 2 shall consist of the next highest graded teams and so on; and</w:t>
      </w:r>
    </w:p>
    <w:p w14:paraId="299FBA27" w14:textId="77777777" w:rsidR="00DA4A79" w:rsidRPr="00DA4A79" w:rsidRDefault="00DA4A79" w:rsidP="00DA4A79">
      <w:r w:rsidRPr="00DA4A79">
        <w:t>9.1.2      number of teams shall be divided as equally as possible. If the number of teams cannot be divided equally, then the division to receive the greater number of teams shall be at the Committee’s discretion.</w:t>
      </w:r>
    </w:p>
    <w:p w14:paraId="6FB528A8" w14:textId="77777777" w:rsidR="00DA4A79" w:rsidRPr="00DA4A79" w:rsidRDefault="00DA4A79" w:rsidP="00DA4A79">
      <w:proofErr w:type="gramStart"/>
      <w:r w:rsidRPr="00DA4A79">
        <w:t>9.2  The</w:t>
      </w:r>
      <w:proofErr w:type="gramEnd"/>
      <w:r w:rsidRPr="00DA4A79">
        <w:t xml:space="preserve"> draw shall </w:t>
      </w:r>
      <w:proofErr w:type="gramStart"/>
      <w:r w:rsidRPr="00DA4A79">
        <w:t>take into account</w:t>
      </w:r>
      <w:proofErr w:type="gramEnd"/>
      <w:r w:rsidRPr="00DA4A79">
        <w:t xml:space="preserve"> the composition of all </w:t>
      </w:r>
      <w:proofErr w:type="gramStart"/>
      <w:r w:rsidRPr="00DA4A79">
        <w:t>divisions, and</w:t>
      </w:r>
      <w:proofErr w:type="gramEnd"/>
      <w:r w:rsidRPr="00DA4A79">
        <w:t xml:space="preserve"> shall be constructed in such a way to ensure all division’s grand finals are concluded within eight (8) days of each other.</w:t>
      </w:r>
    </w:p>
    <w:p w14:paraId="237C0A38" w14:textId="77777777" w:rsidR="00DA4A79" w:rsidRPr="00DA4A79" w:rsidRDefault="00DA4A79" w:rsidP="00DA4A79"/>
    <w:p w14:paraId="1E4F0949" w14:textId="68A0CA27" w:rsidR="00DA4A79" w:rsidRPr="00DA4A79" w:rsidRDefault="00DA4A79" w:rsidP="00DA4A79">
      <w:r w:rsidRPr="00DA4A79">
        <w:t>36.1 The Point System shall be controlled by the Committee and used in all divisions and competition seasons.</w:t>
      </w:r>
    </w:p>
    <w:p w14:paraId="478E2A3F" w14:textId="77777777" w:rsidR="00DA4A79" w:rsidRDefault="00DA4A79" w:rsidP="00D50C7F">
      <w:pPr>
        <w:tabs>
          <w:tab w:val="left" w:pos="1560"/>
          <w:tab w:val="left" w:pos="2268"/>
          <w:tab w:val="left" w:pos="3969"/>
          <w:tab w:val="left" w:pos="5387"/>
          <w:tab w:val="left" w:pos="6237"/>
          <w:tab w:val="left" w:pos="7938"/>
          <w:tab w:val="left" w:pos="9214"/>
          <w:tab w:val="left" w:pos="9781"/>
        </w:tabs>
        <w:spacing w:after="120" w:line="276" w:lineRule="auto"/>
        <w:ind w:left="284"/>
        <w:rPr>
          <w:rFonts w:asciiTheme="majorHAnsi" w:hAnsiTheme="majorHAnsi"/>
          <w:b/>
          <w:bCs/>
          <w:sz w:val="24"/>
          <w:szCs w:val="23"/>
        </w:rPr>
      </w:pPr>
    </w:p>
    <w:p w14:paraId="4195CFE3" w14:textId="773F0420" w:rsidR="00407A9C" w:rsidRDefault="001D0586" w:rsidP="00D50C7F">
      <w:pPr>
        <w:tabs>
          <w:tab w:val="left" w:pos="1560"/>
          <w:tab w:val="left" w:pos="2268"/>
          <w:tab w:val="left" w:pos="3969"/>
          <w:tab w:val="left" w:pos="5387"/>
          <w:tab w:val="left" w:pos="6237"/>
          <w:tab w:val="left" w:pos="7938"/>
          <w:tab w:val="left" w:pos="9214"/>
          <w:tab w:val="left" w:pos="9781"/>
        </w:tabs>
        <w:spacing w:after="120" w:line="276" w:lineRule="auto"/>
        <w:ind w:left="284"/>
        <w:rPr>
          <w:rFonts w:ascii="Cambria" w:eastAsiaTheme="minorEastAsia" w:hAnsi="Cambria"/>
          <w:sz w:val="24"/>
          <w:szCs w:val="24"/>
          <w:lang w:eastAsia="en-AU"/>
        </w:rPr>
      </w:pPr>
      <w:r w:rsidRPr="001D0586">
        <w:rPr>
          <w:rFonts w:asciiTheme="majorHAnsi" w:hAnsiTheme="majorHAnsi"/>
          <w:b/>
          <w:bCs/>
          <w:sz w:val="24"/>
          <w:szCs w:val="23"/>
        </w:rPr>
        <w:t>Special Resolutions</w:t>
      </w:r>
      <w:r w:rsidRPr="001D0586">
        <w:rPr>
          <w:rFonts w:ascii="Cambria" w:eastAsiaTheme="minorEastAsia" w:hAnsi="Cambria"/>
          <w:b/>
          <w:bCs/>
          <w:sz w:val="24"/>
          <w:szCs w:val="24"/>
          <w:lang w:eastAsia="en-AU"/>
        </w:rPr>
        <w:t>:</w:t>
      </w:r>
      <w:r>
        <w:rPr>
          <w:rFonts w:ascii="Cambria" w:eastAsiaTheme="minorEastAsia" w:hAnsi="Cambria"/>
          <w:sz w:val="24"/>
          <w:szCs w:val="24"/>
          <w:lang w:eastAsia="en-AU"/>
        </w:rPr>
        <w:t xml:space="preserve"> </w:t>
      </w:r>
      <w:r w:rsidR="000E6179">
        <w:rPr>
          <w:rFonts w:ascii="Cambria" w:eastAsiaTheme="minorEastAsia" w:hAnsi="Cambria"/>
          <w:sz w:val="24"/>
          <w:szCs w:val="24"/>
          <w:lang w:eastAsia="en-AU"/>
        </w:rPr>
        <w:t>Adding an additional group/division without handicap, while keeping the current handicap system for teams that wish to continue playing with handicap.</w:t>
      </w:r>
    </w:p>
    <w:p w14:paraId="57BFEF5A" w14:textId="284FEA61" w:rsidR="00DA4A79" w:rsidRDefault="00DA4A79" w:rsidP="00DA4A79">
      <w:r>
        <w:t>By Law 9 to be removed and replaced</w:t>
      </w:r>
    </w:p>
    <w:p w14:paraId="652C6D28" w14:textId="77777777" w:rsidR="00DA4A79" w:rsidRPr="00B361AF" w:rsidRDefault="00DA4A79" w:rsidP="00DA4A79">
      <w:pPr>
        <w:rPr>
          <w:b/>
          <w:bCs/>
        </w:rPr>
      </w:pPr>
      <w:r w:rsidRPr="00B361AF">
        <w:rPr>
          <w:b/>
          <w:bCs/>
        </w:rPr>
        <w:t>9.  </w:t>
      </w:r>
      <w:r>
        <w:rPr>
          <w:b/>
          <w:bCs/>
        </w:rPr>
        <w:t xml:space="preserve">Handicap and </w:t>
      </w:r>
      <w:proofErr w:type="gramStart"/>
      <w:r>
        <w:rPr>
          <w:b/>
          <w:bCs/>
        </w:rPr>
        <w:t>Non Handicap</w:t>
      </w:r>
      <w:proofErr w:type="gramEnd"/>
      <w:r>
        <w:rPr>
          <w:b/>
          <w:bCs/>
        </w:rPr>
        <w:t xml:space="preserve"> competitions</w:t>
      </w:r>
    </w:p>
    <w:p w14:paraId="74647EEE" w14:textId="3E52EA9E" w:rsidR="00DA4A79" w:rsidRDefault="00DA4A79" w:rsidP="00DA4A79">
      <w:proofErr w:type="gramStart"/>
      <w:r w:rsidRPr="00B361AF">
        <w:t xml:space="preserve">9.1  </w:t>
      </w:r>
      <w:r>
        <w:t>Team</w:t>
      </w:r>
      <w:proofErr w:type="gramEnd"/>
      <w:r>
        <w:t xml:space="preserve"> nominations will </w:t>
      </w:r>
      <w:r>
        <w:t>have</w:t>
      </w:r>
      <w:r>
        <w:t xml:space="preserve"> a requirement to be included in either the handicap competition, or the non-handicap competition,</w:t>
      </w:r>
      <w:r>
        <w:t xml:space="preserve"> bu</w:t>
      </w:r>
      <w:r>
        <w:t xml:space="preserve">t not both. </w:t>
      </w:r>
    </w:p>
    <w:p w14:paraId="4E6663C6" w14:textId="77777777" w:rsidR="00DA4A79" w:rsidRDefault="00DA4A79" w:rsidP="00DA4A79">
      <w:r w:rsidRPr="00B361AF">
        <w:t>9.1.2   </w:t>
      </w:r>
      <w:r>
        <w:t>Teams will be divided according to their preference to play in the handicap competition, or the non-handicap competition. For a particular competition type to proceed, there must be a minimum number of six teams nominated for that competition</w:t>
      </w:r>
      <w:r w:rsidRPr="00B361AF">
        <w:t>.</w:t>
      </w:r>
    </w:p>
    <w:p w14:paraId="490E91C0" w14:textId="175B4347" w:rsidR="00DA4A79" w:rsidRDefault="00DA4A79" w:rsidP="00DA4A79">
      <w:proofErr w:type="gramStart"/>
      <w:r>
        <w:t>9.1.3  Where</w:t>
      </w:r>
      <w:proofErr w:type="gramEnd"/>
      <w:r>
        <w:t xml:space="preserve"> a competition type does not receive at least six team nominations, team captains shall be contacted and given the option to play in the competition type that will play for that season (</w:t>
      </w:r>
      <w:proofErr w:type="spellStart"/>
      <w:r>
        <w:t>eg.</w:t>
      </w:r>
      <w:proofErr w:type="spellEnd"/>
      <w:r>
        <w:t xml:space="preserve">  If </w:t>
      </w:r>
      <w:r>
        <w:t>a team</w:t>
      </w:r>
      <w:r>
        <w:t xml:space="preserve"> </w:t>
      </w:r>
      <w:proofErr w:type="gramStart"/>
      <w:r>
        <w:t>nominate</w:t>
      </w:r>
      <w:r>
        <w:t>s</w:t>
      </w:r>
      <w:proofErr w:type="gramEnd"/>
      <w:r>
        <w:t xml:space="preserve"> for the handicap competition and there are only four teams nominated for this, and six teams request to play in the non-handicap system, then </w:t>
      </w:r>
      <w:r>
        <w:t>all</w:t>
      </w:r>
      <w:r>
        <w:t xml:space="preserve"> teams nominated for the handicap system will be given the option to join the </w:t>
      </w:r>
      <w:proofErr w:type="spellStart"/>
      <w:r>
        <w:t>non handicap</w:t>
      </w:r>
      <w:proofErr w:type="spellEnd"/>
      <w:r>
        <w:t xml:space="preserve"> competition).</w:t>
      </w:r>
    </w:p>
    <w:p w14:paraId="4EFA3F07" w14:textId="77777777" w:rsidR="00DA4A79" w:rsidRDefault="00DA4A79" w:rsidP="00DA4A79">
      <w:pPr>
        <w:pBdr>
          <w:bottom w:val="single" w:sz="6" w:space="1" w:color="auto"/>
        </w:pBdr>
      </w:pPr>
      <w:proofErr w:type="gramStart"/>
      <w:r w:rsidRPr="00B361AF">
        <w:t>9.2  The</w:t>
      </w:r>
      <w:proofErr w:type="gramEnd"/>
      <w:r w:rsidRPr="00B361AF">
        <w:t xml:space="preserve"> draw shall </w:t>
      </w:r>
      <w:proofErr w:type="gramStart"/>
      <w:r w:rsidRPr="00B361AF">
        <w:t>take into account</w:t>
      </w:r>
      <w:proofErr w:type="gramEnd"/>
      <w:r w:rsidRPr="00B361AF">
        <w:t xml:space="preserve"> the composition of</w:t>
      </w:r>
      <w:r>
        <w:t xml:space="preserve"> both competitions (handicap and non-handicap</w:t>
      </w:r>
      <w:proofErr w:type="gramStart"/>
      <w:r>
        <w:t>)</w:t>
      </w:r>
      <w:r w:rsidRPr="00B361AF">
        <w:t>, and</w:t>
      </w:r>
      <w:proofErr w:type="gramEnd"/>
      <w:r w:rsidRPr="00B361AF">
        <w:t xml:space="preserve"> shall be constructed in such a way to ensure all</w:t>
      </w:r>
      <w:r>
        <w:t xml:space="preserve"> </w:t>
      </w:r>
      <w:r w:rsidRPr="00B361AF">
        <w:t xml:space="preserve">grand finals are </w:t>
      </w:r>
      <w:r>
        <w:t>played on the same day, unless this is not possible</w:t>
      </w:r>
      <w:r w:rsidRPr="00B361AF">
        <w:t>.</w:t>
      </w:r>
    </w:p>
    <w:p w14:paraId="30FA4D83" w14:textId="77777777" w:rsidR="00DA4A79" w:rsidRDefault="00DA4A79" w:rsidP="00DA4A79"/>
    <w:p w14:paraId="7150C5EF" w14:textId="38E7D59A" w:rsidR="00DA4A79" w:rsidRDefault="00DA4A79" w:rsidP="00DA4A79">
      <w:r>
        <w:t>By Law 36.1 to be removed and replaced</w:t>
      </w:r>
    </w:p>
    <w:p w14:paraId="26255130" w14:textId="77777777" w:rsidR="00DA4A79" w:rsidRDefault="00DA4A79" w:rsidP="00DA4A79">
      <w:r>
        <w:t xml:space="preserve">36.1 The Point System shall be controlled by the Committee and used for any handicap competition season. </w:t>
      </w:r>
    </w:p>
    <w:p w14:paraId="00A872BC" w14:textId="77777777" w:rsidR="00DA4A79" w:rsidRDefault="00DA4A79" w:rsidP="00DA4A79">
      <w:pPr>
        <w:pBdr>
          <w:bottom w:val="single" w:sz="6" w:space="1" w:color="auto"/>
        </w:pBdr>
      </w:pPr>
      <w:r>
        <w:t xml:space="preserve">36.1.2. The Point System and Handicap (see By Law 36.9) will not be used in any </w:t>
      </w:r>
      <w:proofErr w:type="spellStart"/>
      <w:r>
        <w:t>non handicap</w:t>
      </w:r>
      <w:proofErr w:type="spellEnd"/>
      <w:r>
        <w:t xml:space="preserve"> competition.</w:t>
      </w:r>
    </w:p>
    <w:p w14:paraId="3D9BEDB0" w14:textId="77777777" w:rsidR="00DA4A79" w:rsidRDefault="00DA4A79" w:rsidP="002F45F3">
      <w:pPr>
        <w:spacing w:line="276" w:lineRule="auto"/>
        <w:ind w:left="2835"/>
        <w:rPr>
          <w:rFonts w:ascii="Cambria" w:eastAsiaTheme="minorEastAsia" w:hAnsi="Cambria"/>
          <w:b/>
          <w:bCs/>
          <w:sz w:val="24"/>
          <w:szCs w:val="24"/>
          <w:lang w:eastAsia="en-AU"/>
        </w:rPr>
      </w:pPr>
    </w:p>
    <w:p w14:paraId="2D1B0EA1" w14:textId="33F79F02" w:rsidR="002F45F3" w:rsidRDefault="002F45F3" w:rsidP="002F45F3">
      <w:pPr>
        <w:spacing w:line="276" w:lineRule="auto"/>
        <w:ind w:left="2835"/>
        <w:rPr>
          <w:rFonts w:ascii="Cambria" w:eastAsiaTheme="minorEastAsia" w:hAnsi="Cambria"/>
          <w:sz w:val="24"/>
          <w:szCs w:val="24"/>
          <w:lang w:eastAsia="en-AU"/>
        </w:rPr>
      </w:pPr>
      <w:r w:rsidRPr="00912127">
        <w:rPr>
          <w:rFonts w:ascii="Cambria" w:eastAsiaTheme="minorEastAsia" w:hAnsi="Cambria"/>
          <w:b/>
          <w:bCs/>
          <w:sz w:val="24"/>
          <w:szCs w:val="24"/>
          <w:lang w:eastAsia="en-AU"/>
        </w:rPr>
        <w:t>Move:</w:t>
      </w:r>
      <w:r>
        <w:rPr>
          <w:rFonts w:ascii="Cambria" w:eastAsiaTheme="minorEastAsia" w:hAnsi="Cambria"/>
          <w:sz w:val="24"/>
          <w:szCs w:val="24"/>
          <w:lang w:eastAsia="en-AU"/>
        </w:rPr>
        <w:t xml:space="preserve"> </w:t>
      </w:r>
      <w:r w:rsidR="00E237CE">
        <w:rPr>
          <w:rFonts w:ascii="Cambria" w:eastAsiaTheme="minorEastAsia" w:hAnsi="Cambria"/>
          <w:sz w:val="24"/>
          <w:szCs w:val="24"/>
          <w:lang w:eastAsia="en-AU"/>
        </w:rPr>
        <w:t>Dean Burridge</w:t>
      </w:r>
    </w:p>
    <w:p w14:paraId="00B67E0A" w14:textId="2955DC80" w:rsidR="005423A6" w:rsidRDefault="002F45F3" w:rsidP="00272AA5">
      <w:pPr>
        <w:tabs>
          <w:tab w:val="left" w:pos="2552"/>
          <w:tab w:val="left" w:pos="3402"/>
          <w:tab w:val="left" w:pos="5670"/>
          <w:tab w:val="left" w:pos="7088"/>
          <w:tab w:val="left" w:pos="7938"/>
        </w:tabs>
        <w:spacing w:after="120" w:line="276" w:lineRule="auto"/>
        <w:ind w:left="2835"/>
        <w:rPr>
          <w:rFonts w:ascii="Cambria" w:hAnsi="Cambria"/>
          <w:sz w:val="24"/>
          <w:szCs w:val="24"/>
        </w:rPr>
      </w:pPr>
      <w:r w:rsidRPr="002F45F3">
        <w:rPr>
          <w:rFonts w:ascii="Cambria" w:hAnsi="Cambria"/>
          <w:b/>
          <w:bCs/>
          <w:sz w:val="24"/>
          <w:szCs w:val="24"/>
        </w:rPr>
        <w:t>Sec:</w:t>
      </w:r>
      <w:r w:rsidRPr="002F45F3">
        <w:rPr>
          <w:rFonts w:ascii="Cambria" w:hAnsi="Cambria"/>
          <w:sz w:val="24"/>
          <w:szCs w:val="24"/>
        </w:rPr>
        <w:t xml:space="preserve"> </w:t>
      </w:r>
      <w:r w:rsidR="00E237CE">
        <w:rPr>
          <w:rFonts w:ascii="Cambria" w:hAnsi="Cambria"/>
          <w:sz w:val="24"/>
          <w:szCs w:val="24"/>
        </w:rPr>
        <w:t>Angela Dean</w:t>
      </w:r>
    </w:p>
    <w:p w14:paraId="0E7989FD" w14:textId="4EE21DFA" w:rsidR="00272AA5" w:rsidRDefault="00272AA5" w:rsidP="000E6179">
      <w:pPr>
        <w:spacing w:line="276" w:lineRule="auto"/>
        <w:rPr>
          <w:rFonts w:ascii="Cambria" w:hAnsi="Cambria"/>
          <w:sz w:val="24"/>
          <w:szCs w:val="24"/>
        </w:rPr>
      </w:pPr>
    </w:p>
    <w:p w14:paraId="0354CDDC" w14:textId="7E2D437D" w:rsidR="00272AA5" w:rsidRPr="00272AA5" w:rsidRDefault="00272AA5" w:rsidP="00272AA5">
      <w:pPr>
        <w:pStyle w:val="Default"/>
        <w:spacing w:after="120"/>
        <w:jc w:val="center"/>
        <w:rPr>
          <w:b/>
          <w:bCs/>
        </w:rPr>
      </w:pPr>
      <w:r>
        <w:rPr>
          <w:b/>
          <w:bCs/>
        </w:rPr>
        <w:t>D</w:t>
      </w:r>
      <w:r w:rsidR="000E6179">
        <w:rPr>
          <w:b/>
          <w:bCs/>
        </w:rPr>
        <w:t>ean Burridge</w:t>
      </w:r>
    </w:p>
    <w:p w14:paraId="53A4D3E4" w14:textId="1E7C6502" w:rsidR="00272AA5" w:rsidRDefault="007632E7" w:rsidP="007632E7">
      <w:pPr>
        <w:spacing w:line="276" w:lineRule="auto"/>
        <w:jc w:val="center"/>
        <w:rPr>
          <w:rFonts w:asciiTheme="majorHAnsi" w:hAnsiTheme="majorHAnsi"/>
          <w:b/>
          <w:sz w:val="24"/>
          <w:szCs w:val="24"/>
        </w:rPr>
      </w:pPr>
      <w:r>
        <w:rPr>
          <w:rFonts w:asciiTheme="majorHAnsi" w:hAnsiTheme="majorHAnsi"/>
          <w:b/>
          <w:sz w:val="24"/>
          <w:szCs w:val="24"/>
        </w:rPr>
        <w:t>2</w:t>
      </w:r>
      <w:r w:rsidR="00272AA5" w:rsidRPr="00272AA5">
        <w:rPr>
          <w:rFonts w:asciiTheme="majorHAnsi" w:hAnsiTheme="majorHAnsi"/>
          <w:b/>
          <w:sz w:val="24"/>
          <w:szCs w:val="24"/>
        </w:rPr>
        <w:t xml:space="preserve">. </w:t>
      </w:r>
      <w:r w:rsidR="00272AA5">
        <w:rPr>
          <w:rFonts w:asciiTheme="majorHAnsi" w:hAnsiTheme="majorHAnsi"/>
          <w:b/>
          <w:sz w:val="24"/>
          <w:szCs w:val="24"/>
        </w:rPr>
        <w:t>Life Membership</w:t>
      </w:r>
    </w:p>
    <w:p w14:paraId="3ACAB682" w14:textId="51C88261" w:rsidR="00272AA5" w:rsidRDefault="00E237CE" w:rsidP="00B35437">
      <w:pPr>
        <w:shd w:val="clear" w:color="auto" w:fill="FFFFFF"/>
        <w:spacing w:after="120"/>
        <w:ind w:left="284"/>
        <w:jc w:val="both"/>
        <w:textAlignment w:val="baseline"/>
        <w:rPr>
          <w:rFonts w:asciiTheme="majorHAnsi" w:eastAsia="Times New Roman" w:hAnsiTheme="majorHAnsi" w:cs="Segoe UI"/>
          <w:color w:val="242424"/>
          <w:sz w:val="24"/>
          <w:szCs w:val="24"/>
          <w:bdr w:val="none" w:sz="0" w:space="0" w:color="auto" w:frame="1"/>
          <w:lang w:eastAsia="en-AU"/>
        </w:rPr>
      </w:pPr>
      <w:r>
        <w:rPr>
          <w:rFonts w:asciiTheme="majorHAnsi" w:eastAsia="Times New Roman" w:hAnsiTheme="majorHAnsi" w:cs="Segoe UI"/>
          <w:color w:val="242424"/>
          <w:sz w:val="24"/>
          <w:szCs w:val="24"/>
          <w:bdr w:val="none" w:sz="0" w:space="0" w:color="auto" w:frame="1"/>
          <w:lang w:eastAsia="en-AU"/>
        </w:rPr>
        <w:t xml:space="preserve">The proposal from Daniel Tabone accepted at last year’s AGM contradicted other parts of the Life Membership </w:t>
      </w:r>
      <w:proofErr w:type="gramStart"/>
      <w:r>
        <w:rPr>
          <w:rFonts w:asciiTheme="majorHAnsi" w:eastAsia="Times New Roman" w:hAnsiTheme="majorHAnsi" w:cs="Segoe UI"/>
          <w:color w:val="242424"/>
          <w:sz w:val="24"/>
          <w:szCs w:val="24"/>
          <w:bdr w:val="none" w:sz="0" w:space="0" w:color="auto" w:frame="1"/>
          <w:lang w:eastAsia="en-AU"/>
        </w:rPr>
        <w:t>By</w:t>
      </w:r>
      <w:proofErr w:type="gramEnd"/>
      <w:r>
        <w:rPr>
          <w:rFonts w:asciiTheme="majorHAnsi" w:eastAsia="Times New Roman" w:hAnsiTheme="majorHAnsi" w:cs="Segoe UI"/>
          <w:color w:val="242424"/>
          <w:sz w:val="24"/>
          <w:szCs w:val="24"/>
          <w:bdr w:val="none" w:sz="0" w:space="0" w:color="auto" w:frame="1"/>
          <w:lang w:eastAsia="en-AU"/>
        </w:rPr>
        <w:t xml:space="preserve"> Law and could not be implemented as designed. This serves to provide a complete By Law for determining our Life Members</w:t>
      </w:r>
      <w:r w:rsidR="00321BC5" w:rsidRPr="00E237CE">
        <w:rPr>
          <w:rFonts w:asciiTheme="majorHAnsi" w:eastAsia="Times New Roman" w:hAnsiTheme="majorHAnsi" w:cs="Segoe UI"/>
          <w:color w:val="242424"/>
          <w:sz w:val="24"/>
          <w:szCs w:val="24"/>
          <w:bdr w:val="none" w:sz="0" w:space="0" w:color="auto" w:frame="1"/>
          <w:lang w:eastAsia="en-AU"/>
        </w:rPr>
        <w:t>.</w:t>
      </w:r>
    </w:p>
    <w:p w14:paraId="7C377A13" w14:textId="32617B54" w:rsidR="00DA4A79" w:rsidRPr="007632E7" w:rsidRDefault="00DA4A79" w:rsidP="00B35437">
      <w:pPr>
        <w:shd w:val="clear" w:color="auto" w:fill="FFFFFF"/>
        <w:spacing w:after="120"/>
        <w:ind w:left="284"/>
        <w:jc w:val="both"/>
        <w:textAlignment w:val="baseline"/>
        <w:rPr>
          <w:rFonts w:ascii="Cambria" w:eastAsiaTheme="minorEastAsia" w:hAnsi="Cambria"/>
          <w:sz w:val="24"/>
          <w:szCs w:val="24"/>
          <w:lang w:eastAsia="en-AU"/>
        </w:rPr>
      </w:pPr>
      <w:r w:rsidRPr="001D0586">
        <w:rPr>
          <w:rFonts w:asciiTheme="majorHAnsi" w:hAnsiTheme="majorHAnsi"/>
          <w:b/>
          <w:bCs/>
          <w:sz w:val="24"/>
          <w:szCs w:val="23"/>
        </w:rPr>
        <w:t>Special Resolutions</w:t>
      </w:r>
      <w:r w:rsidRPr="001D0586">
        <w:rPr>
          <w:rFonts w:ascii="Cambria" w:eastAsiaTheme="minorEastAsia" w:hAnsi="Cambria"/>
          <w:b/>
          <w:bCs/>
          <w:sz w:val="24"/>
          <w:szCs w:val="24"/>
          <w:lang w:eastAsia="en-AU"/>
        </w:rPr>
        <w:t>:</w:t>
      </w:r>
      <w:r w:rsidR="007632E7">
        <w:rPr>
          <w:rFonts w:ascii="Cambria" w:eastAsiaTheme="minorEastAsia" w:hAnsi="Cambria"/>
          <w:b/>
          <w:bCs/>
          <w:sz w:val="24"/>
          <w:szCs w:val="24"/>
          <w:lang w:eastAsia="en-AU"/>
        </w:rPr>
        <w:t xml:space="preserve"> </w:t>
      </w:r>
      <w:r w:rsidR="007632E7" w:rsidRPr="007632E7">
        <w:rPr>
          <w:rFonts w:ascii="Cambria" w:eastAsiaTheme="minorEastAsia" w:hAnsi="Cambria"/>
          <w:sz w:val="24"/>
          <w:szCs w:val="24"/>
          <w:lang w:eastAsia="en-AU"/>
        </w:rPr>
        <w:t>Changes to Life Membership qualification</w:t>
      </w:r>
    </w:p>
    <w:p w14:paraId="39618AF2" w14:textId="77777777" w:rsidR="00DA4A79" w:rsidRDefault="00DA4A79" w:rsidP="00DA4A79">
      <w:pPr>
        <w:rPr>
          <w:b/>
          <w:bCs/>
        </w:rPr>
      </w:pPr>
    </w:p>
    <w:p w14:paraId="25FEEA56" w14:textId="121EA371" w:rsidR="00DA4A79" w:rsidRDefault="00DA4A79" w:rsidP="00DA4A79">
      <w:r>
        <w:t xml:space="preserve">By Law </w:t>
      </w:r>
      <w:r>
        <w:t>30</w:t>
      </w:r>
      <w:r>
        <w:t xml:space="preserve"> to be removed and replaced</w:t>
      </w:r>
    </w:p>
    <w:p w14:paraId="7AB6C45E" w14:textId="6E1C3CD4" w:rsidR="00DA4A79" w:rsidRPr="006021D1" w:rsidRDefault="00DA4A79" w:rsidP="00DA4A79">
      <w:pPr>
        <w:rPr>
          <w:b/>
          <w:bCs/>
        </w:rPr>
      </w:pPr>
      <w:r w:rsidRPr="006021D1">
        <w:rPr>
          <w:b/>
          <w:bCs/>
        </w:rPr>
        <w:t>30. Life Membership</w:t>
      </w:r>
    </w:p>
    <w:p w14:paraId="5098499A" w14:textId="77777777" w:rsidR="00DA4A79" w:rsidRDefault="00DA4A79" w:rsidP="00DA4A79">
      <w:pPr>
        <w:ind w:left="720" w:hanging="720"/>
      </w:pPr>
      <w:r w:rsidRPr="006021D1">
        <w:t xml:space="preserve">30.1 </w:t>
      </w:r>
      <w:r>
        <w:tab/>
        <w:t xml:space="preserve">A person who is a current member of </w:t>
      </w:r>
      <w:r w:rsidRPr="006021D1">
        <w:t>this Association shall be</w:t>
      </w:r>
      <w:r>
        <w:t xml:space="preserve"> awarded Life Membership automatically after 30 years of service, except where that member has had past disciplinary action taken in accordance with section 48 of our Constitution (see 30.4 below)</w:t>
      </w:r>
    </w:p>
    <w:p w14:paraId="7D4C71BB" w14:textId="77777777" w:rsidR="00DA4A79" w:rsidRDefault="00DA4A79" w:rsidP="00DA4A79">
      <w:r>
        <w:t>30.2.1</w:t>
      </w:r>
      <w:r>
        <w:tab/>
        <w:t>A playing member shall accrue one year of service for each playing year.</w:t>
      </w:r>
    </w:p>
    <w:p w14:paraId="78B41C80" w14:textId="77777777" w:rsidR="00DA4A79" w:rsidRPr="006021D1" w:rsidRDefault="00DA4A79" w:rsidP="00DA4A79">
      <w:pPr>
        <w:ind w:left="720" w:hanging="720"/>
      </w:pPr>
      <w:r>
        <w:t>30.2.2</w:t>
      </w:r>
      <w:r>
        <w:tab/>
        <w:t>A</w:t>
      </w:r>
      <w:r w:rsidRPr="006021D1">
        <w:t xml:space="preserve">n Officer of the Committee will </w:t>
      </w:r>
      <w:r>
        <w:t>accrue three (3</w:t>
      </w:r>
      <w:r w:rsidRPr="006021D1">
        <w:t xml:space="preserve">) years </w:t>
      </w:r>
      <w:r>
        <w:t xml:space="preserve">of service </w:t>
      </w:r>
      <w:proofErr w:type="gramStart"/>
      <w:r w:rsidRPr="006021D1">
        <w:t>towards</w:t>
      </w:r>
      <w:proofErr w:type="gramEnd"/>
      <w:r w:rsidRPr="006021D1">
        <w:t xml:space="preserve"> their Life Membership </w:t>
      </w:r>
      <w:r>
        <w:t xml:space="preserve">for each full year served as an officer. This </w:t>
      </w:r>
      <w:r w:rsidRPr="006021D1">
        <w:t xml:space="preserve">will only </w:t>
      </w:r>
      <w:r>
        <w:t>apply</w:t>
      </w:r>
      <w:r w:rsidRPr="006021D1">
        <w:t xml:space="preserve"> after three (3) years of service</w:t>
      </w:r>
      <w:r>
        <w:t xml:space="preserve"> on the </w:t>
      </w:r>
      <w:proofErr w:type="gramStart"/>
      <w:r>
        <w:t>Committee</w:t>
      </w:r>
      <w:r w:rsidRPr="006021D1">
        <w:t>;</w:t>
      </w:r>
      <w:proofErr w:type="gramEnd"/>
    </w:p>
    <w:p w14:paraId="30B64739" w14:textId="77777777" w:rsidR="00DA4A79" w:rsidRDefault="00DA4A79" w:rsidP="00DA4A79">
      <w:pPr>
        <w:ind w:left="720" w:hanging="720"/>
      </w:pPr>
      <w:r w:rsidRPr="006021D1">
        <w:t>30.</w:t>
      </w:r>
      <w:r>
        <w:t>2</w:t>
      </w:r>
      <w:r w:rsidRPr="006021D1">
        <w:t>.</w:t>
      </w:r>
      <w:r>
        <w:t>3</w:t>
      </w:r>
      <w:r>
        <w:tab/>
        <w:t>A</w:t>
      </w:r>
      <w:r w:rsidRPr="006021D1">
        <w:t xml:space="preserve">n Ordinary Member of the Committee will </w:t>
      </w:r>
      <w:r>
        <w:t xml:space="preserve">accrue </w:t>
      </w:r>
      <w:r w:rsidRPr="006021D1">
        <w:t xml:space="preserve">two (2) years </w:t>
      </w:r>
      <w:r>
        <w:t xml:space="preserve">of service </w:t>
      </w:r>
      <w:r w:rsidRPr="006021D1">
        <w:t xml:space="preserve">towards their Life Membership </w:t>
      </w:r>
      <w:r>
        <w:t>for each full year served as a committee member. This</w:t>
      </w:r>
      <w:r w:rsidRPr="006021D1">
        <w:t xml:space="preserve"> will only count after three (3) years of service on the </w:t>
      </w:r>
      <w:proofErr w:type="gramStart"/>
      <w:r w:rsidRPr="006021D1">
        <w:t>Committee;</w:t>
      </w:r>
      <w:proofErr w:type="gramEnd"/>
    </w:p>
    <w:p w14:paraId="5BD71EC3" w14:textId="77777777" w:rsidR="00DA4A79" w:rsidRPr="006021D1" w:rsidRDefault="00DA4A79" w:rsidP="00DA4A79">
      <w:pPr>
        <w:ind w:left="720" w:hanging="720"/>
      </w:pPr>
      <w:r>
        <w:t>30.3</w:t>
      </w:r>
      <w:r w:rsidRPr="006021D1">
        <w:t xml:space="preserve"> </w:t>
      </w:r>
      <w:proofErr w:type="gramStart"/>
      <w:r>
        <w:tab/>
      </w:r>
      <w:r w:rsidRPr="006021D1">
        <w:t>A Life</w:t>
      </w:r>
      <w:proofErr w:type="gramEnd"/>
      <w:r w:rsidRPr="006021D1">
        <w:t xml:space="preserve"> Membership is to be awarded at the Annual Presentation Ball </w:t>
      </w:r>
      <w:r>
        <w:t>following their qualification for the award.</w:t>
      </w:r>
    </w:p>
    <w:p w14:paraId="66C3FC80" w14:textId="51A072D7" w:rsidR="00DA4A79" w:rsidRDefault="00DA4A79" w:rsidP="00DA4A79">
      <w:pPr>
        <w:ind w:left="720" w:hanging="720"/>
      </w:pPr>
      <w:r>
        <w:t xml:space="preserve">30.4 </w:t>
      </w:r>
      <w:r>
        <w:tab/>
        <w:t xml:space="preserve">Life Membership is the highest award the association can bestow on a </w:t>
      </w:r>
      <w:proofErr w:type="gramStart"/>
      <w:r>
        <w:t>member, and</w:t>
      </w:r>
      <w:proofErr w:type="gramEnd"/>
      <w:r>
        <w:t xml:space="preserve"> requires that a member has met </w:t>
      </w:r>
      <w:r>
        <w:t>behavioral</w:t>
      </w:r>
      <w:r>
        <w:t xml:space="preserve"> requirements and expectations as well as providing extended service to the Association. </w:t>
      </w:r>
    </w:p>
    <w:p w14:paraId="07BA964A" w14:textId="77777777" w:rsidR="00DA4A79" w:rsidRDefault="00DA4A79" w:rsidP="00DA4A79">
      <w:pPr>
        <w:ind w:left="720" w:hanging="720"/>
      </w:pPr>
      <w:r>
        <w:t>30.4.1</w:t>
      </w:r>
      <w:r>
        <w:tab/>
        <w:t>Where a person has had past disciplinary action taken in accordance with section 48 of our Constitution, their right to a Life Membership will be determined by the committee. The committee shall consider the number and nature of any past indiscretions, any penalties received and whether this should disqualify the person from Life Membership.</w:t>
      </w:r>
    </w:p>
    <w:p w14:paraId="1C245BEB" w14:textId="77777777" w:rsidR="00DA4A79" w:rsidRDefault="00DA4A79" w:rsidP="00DA4A79">
      <w:pPr>
        <w:ind w:left="720"/>
      </w:pPr>
      <w:r>
        <w:t xml:space="preserve">Consideration </w:t>
      </w:r>
      <w:proofErr w:type="gramStart"/>
      <w:r>
        <w:t>for</w:t>
      </w:r>
      <w:proofErr w:type="gramEnd"/>
      <w:r>
        <w:t xml:space="preserve"> this should be undertaken by the committee of the Association soon after becoming aware that the member has satisfied the 30 years of service </w:t>
      </w:r>
      <w:proofErr w:type="gramStart"/>
      <w:r>
        <w:t>requirement</w:t>
      </w:r>
      <w:proofErr w:type="gramEnd"/>
      <w:r>
        <w:t xml:space="preserve">, and the affected member should be informed of the decision when it is made. The member may wish to submit a statement to be considered by the committee. </w:t>
      </w:r>
    </w:p>
    <w:p w14:paraId="39E70157" w14:textId="77777777" w:rsidR="00DA4A79" w:rsidRPr="006021D1" w:rsidRDefault="00DA4A79" w:rsidP="00DA4A79">
      <w:pPr>
        <w:ind w:left="720" w:hanging="720"/>
      </w:pPr>
      <w:r w:rsidRPr="006021D1">
        <w:t>30.</w:t>
      </w:r>
      <w:r>
        <w:t>5</w:t>
      </w:r>
      <w:r>
        <w:tab/>
      </w:r>
      <w:r w:rsidRPr="006021D1">
        <w:t>Honorary membership after playing ten (10) years as a playing</w:t>
      </w:r>
      <w:r>
        <w:t xml:space="preserve"> m</w:t>
      </w:r>
      <w:r w:rsidRPr="006021D1">
        <w:t>ember.  Recognition: Every Ten (10) years a membership medallion is awarded.</w:t>
      </w:r>
    </w:p>
    <w:p w14:paraId="196C6179" w14:textId="3A42A274" w:rsidR="00B35437" w:rsidRDefault="00B35437" w:rsidP="00B35437">
      <w:pPr>
        <w:spacing w:line="276" w:lineRule="auto"/>
        <w:ind w:left="2835"/>
        <w:rPr>
          <w:rFonts w:ascii="Cambria" w:eastAsiaTheme="minorEastAsia" w:hAnsi="Cambria"/>
          <w:sz w:val="24"/>
          <w:szCs w:val="24"/>
          <w:lang w:eastAsia="en-AU"/>
        </w:rPr>
      </w:pPr>
      <w:r w:rsidRPr="00912127">
        <w:rPr>
          <w:rFonts w:ascii="Cambria" w:eastAsiaTheme="minorEastAsia" w:hAnsi="Cambria"/>
          <w:b/>
          <w:bCs/>
          <w:sz w:val="24"/>
          <w:szCs w:val="24"/>
          <w:lang w:eastAsia="en-AU"/>
        </w:rPr>
        <w:t>Move:</w:t>
      </w:r>
      <w:r>
        <w:rPr>
          <w:rFonts w:ascii="Cambria" w:eastAsiaTheme="minorEastAsia" w:hAnsi="Cambria"/>
          <w:sz w:val="24"/>
          <w:szCs w:val="24"/>
          <w:lang w:eastAsia="en-AU"/>
        </w:rPr>
        <w:t xml:space="preserve"> </w:t>
      </w:r>
      <w:r w:rsidR="00E237CE">
        <w:rPr>
          <w:rFonts w:ascii="Cambria" w:eastAsiaTheme="minorEastAsia" w:hAnsi="Cambria"/>
          <w:sz w:val="24"/>
          <w:szCs w:val="24"/>
          <w:lang w:eastAsia="en-AU"/>
        </w:rPr>
        <w:t>Dean Burridge</w:t>
      </w:r>
    </w:p>
    <w:p w14:paraId="538B1333" w14:textId="3B88F40A" w:rsidR="00B35437" w:rsidRDefault="00B35437" w:rsidP="00B35437">
      <w:pPr>
        <w:shd w:val="clear" w:color="auto" w:fill="FFFFFF"/>
        <w:spacing w:after="120"/>
        <w:ind w:left="2835"/>
        <w:jc w:val="both"/>
        <w:textAlignment w:val="baseline"/>
        <w:rPr>
          <w:rFonts w:ascii="Cambria" w:hAnsi="Cambria"/>
          <w:sz w:val="24"/>
          <w:szCs w:val="24"/>
        </w:rPr>
      </w:pPr>
      <w:r w:rsidRPr="002F45F3">
        <w:rPr>
          <w:rFonts w:ascii="Cambria" w:hAnsi="Cambria"/>
          <w:b/>
          <w:bCs/>
          <w:sz w:val="24"/>
          <w:szCs w:val="24"/>
        </w:rPr>
        <w:t>Sec:</w:t>
      </w:r>
      <w:r w:rsidRPr="002F45F3">
        <w:rPr>
          <w:rFonts w:ascii="Cambria" w:hAnsi="Cambria"/>
          <w:sz w:val="24"/>
          <w:szCs w:val="24"/>
        </w:rPr>
        <w:t xml:space="preserve"> </w:t>
      </w:r>
      <w:r w:rsidR="00E237CE">
        <w:rPr>
          <w:rFonts w:ascii="Cambria" w:hAnsi="Cambria"/>
          <w:sz w:val="24"/>
          <w:szCs w:val="24"/>
        </w:rPr>
        <w:t>Daniel Tabone</w:t>
      </w:r>
    </w:p>
    <w:p w14:paraId="0522B9CE" w14:textId="77777777" w:rsidR="007632E7" w:rsidRDefault="007632E7" w:rsidP="007632E7">
      <w:pPr>
        <w:pStyle w:val="Default"/>
        <w:spacing w:after="120"/>
        <w:jc w:val="center"/>
        <w:rPr>
          <w:b/>
          <w:bCs/>
        </w:rPr>
      </w:pPr>
    </w:p>
    <w:p w14:paraId="63275AB3" w14:textId="60C51E27" w:rsidR="007632E7" w:rsidRPr="00272AA5" w:rsidRDefault="007632E7" w:rsidP="007632E7">
      <w:pPr>
        <w:pStyle w:val="Default"/>
        <w:spacing w:after="120"/>
        <w:jc w:val="center"/>
        <w:rPr>
          <w:b/>
          <w:bCs/>
        </w:rPr>
      </w:pPr>
      <w:r>
        <w:rPr>
          <w:b/>
          <w:bCs/>
        </w:rPr>
        <w:t>Jamee Van Geldren</w:t>
      </w:r>
    </w:p>
    <w:p w14:paraId="77CF72F2" w14:textId="0B1F8A44" w:rsidR="007632E7" w:rsidRDefault="007632E7" w:rsidP="007632E7">
      <w:pPr>
        <w:spacing w:line="276" w:lineRule="auto"/>
        <w:jc w:val="center"/>
        <w:rPr>
          <w:rFonts w:asciiTheme="majorHAnsi" w:hAnsiTheme="majorHAnsi"/>
          <w:b/>
          <w:sz w:val="24"/>
          <w:szCs w:val="24"/>
        </w:rPr>
      </w:pPr>
      <w:r>
        <w:rPr>
          <w:rFonts w:asciiTheme="majorHAnsi" w:hAnsiTheme="majorHAnsi"/>
          <w:b/>
          <w:sz w:val="24"/>
          <w:szCs w:val="24"/>
        </w:rPr>
        <w:t>2</w:t>
      </w:r>
      <w:r w:rsidRPr="00272AA5">
        <w:rPr>
          <w:rFonts w:asciiTheme="majorHAnsi" w:hAnsiTheme="majorHAnsi"/>
          <w:b/>
          <w:sz w:val="24"/>
          <w:szCs w:val="24"/>
        </w:rPr>
        <w:t xml:space="preserve">. </w:t>
      </w:r>
      <w:r>
        <w:rPr>
          <w:rFonts w:asciiTheme="majorHAnsi" w:hAnsiTheme="majorHAnsi"/>
          <w:b/>
          <w:sz w:val="24"/>
          <w:szCs w:val="24"/>
        </w:rPr>
        <w:t>Player of the Grand Final</w:t>
      </w:r>
    </w:p>
    <w:p w14:paraId="1008CA08" w14:textId="66AD5802" w:rsidR="007632E7" w:rsidRDefault="007632E7" w:rsidP="007632E7">
      <w:pPr>
        <w:shd w:val="clear" w:color="auto" w:fill="FFFFFF"/>
        <w:spacing w:after="120"/>
        <w:ind w:left="284"/>
        <w:jc w:val="both"/>
        <w:textAlignment w:val="baseline"/>
        <w:rPr>
          <w:rFonts w:ascii="Cambria" w:eastAsiaTheme="minorEastAsia" w:hAnsi="Cambria"/>
          <w:b/>
          <w:bCs/>
          <w:sz w:val="24"/>
          <w:szCs w:val="24"/>
          <w:lang w:eastAsia="en-AU"/>
        </w:rPr>
      </w:pPr>
      <w:r w:rsidRPr="001D0586">
        <w:rPr>
          <w:rFonts w:asciiTheme="majorHAnsi" w:hAnsiTheme="majorHAnsi"/>
          <w:b/>
          <w:bCs/>
          <w:sz w:val="24"/>
          <w:szCs w:val="23"/>
        </w:rPr>
        <w:t>Special Resolutions</w:t>
      </w:r>
      <w:r w:rsidRPr="001D0586">
        <w:rPr>
          <w:rFonts w:ascii="Cambria" w:eastAsiaTheme="minorEastAsia" w:hAnsi="Cambria"/>
          <w:b/>
          <w:bCs/>
          <w:sz w:val="24"/>
          <w:szCs w:val="24"/>
          <w:lang w:eastAsia="en-AU"/>
        </w:rPr>
        <w:t>:</w:t>
      </w:r>
      <w:r>
        <w:rPr>
          <w:rFonts w:ascii="Cambria" w:eastAsiaTheme="minorEastAsia" w:hAnsi="Cambria"/>
          <w:b/>
          <w:bCs/>
          <w:sz w:val="24"/>
          <w:szCs w:val="24"/>
          <w:lang w:eastAsia="en-AU"/>
        </w:rPr>
        <w:t xml:space="preserve"> </w:t>
      </w:r>
      <w:r w:rsidRPr="007632E7">
        <w:rPr>
          <w:rFonts w:ascii="Cambria" w:eastAsiaTheme="minorEastAsia" w:hAnsi="Cambria"/>
          <w:sz w:val="24"/>
          <w:szCs w:val="24"/>
          <w:lang w:eastAsia="en-AU"/>
        </w:rPr>
        <w:t xml:space="preserve">To change the </w:t>
      </w:r>
      <w:proofErr w:type="gramStart"/>
      <w:r w:rsidRPr="007632E7">
        <w:rPr>
          <w:rFonts w:ascii="Cambria" w:eastAsiaTheme="minorEastAsia" w:hAnsi="Cambria"/>
          <w:sz w:val="24"/>
          <w:szCs w:val="24"/>
          <w:lang w:eastAsia="en-AU"/>
        </w:rPr>
        <w:t>voting</w:t>
      </w:r>
      <w:proofErr w:type="gramEnd"/>
      <w:r w:rsidRPr="007632E7">
        <w:rPr>
          <w:rFonts w:ascii="Cambria" w:eastAsiaTheme="minorEastAsia" w:hAnsi="Cambria"/>
          <w:sz w:val="24"/>
          <w:szCs w:val="24"/>
          <w:lang w:eastAsia="en-AU"/>
        </w:rPr>
        <w:t xml:space="preserve"> for the Player of the Grand Final</w:t>
      </w:r>
      <w:r>
        <w:rPr>
          <w:rFonts w:ascii="Cambria" w:eastAsiaTheme="minorEastAsia" w:hAnsi="Cambria"/>
          <w:sz w:val="24"/>
          <w:szCs w:val="24"/>
          <w:lang w:eastAsia="en-AU"/>
        </w:rPr>
        <w:t xml:space="preserve"> from the captains of the Grand Final teams to a panel of three non-participating members.</w:t>
      </w:r>
    </w:p>
    <w:p w14:paraId="3C3B3C18" w14:textId="77777777" w:rsidR="007632E7" w:rsidRDefault="007632E7" w:rsidP="007632E7">
      <w:pPr>
        <w:rPr>
          <w:b/>
          <w:bCs/>
        </w:rPr>
      </w:pPr>
    </w:p>
    <w:p w14:paraId="477D3E7C" w14:textId="3B796B0E" w:rsidR="007632E7" w:rsidRDefault="007632E7" w:rsidP="007632E7">
      <w:r>
        <w:t xml:space="preserve">By Law </w:t>
      </w:r>
      <w:r>
        <w:t>59</w:t>
      </w:r>
      <w:r>
        <w:t xml:space="preserve"> to be removed and replaced</w:t>
      </w:r>
      <w:r>
        <w:t xml:space="preserve"> by</w:t>
      </w:r>
    </w:p>
    <w:p w14:paraId="0080EDD6" w14:textId="77777777" w:rsidR="007632E7" w:rsidRPr="007632E7" w:rsidRDefault="007632E7" w:rsidP="007632E7">
      <w:pPr>
        <w:spacing w:line="276" w:lineRule="auto"/>
        <w:rPr>
          <w:rFonts w:ascii="Cambria" w:eastAsiaTheme="minorEastAsia" w:hAnsi="Cambria"/>
          <w:b/>
          <w:bCs/>
          <w:sz w:val="24"/>
          <w:szCs w:val="24"/>
          <w:lang w:eastAsia="en-AU"/>
        </w:rPr>
      </w:pPr>
      <w:r w:rsidRPr="007632E7">
        <w:rPr>
          <w:rFonts w:ascii="Cambria" w:eastAsiaTheme="minorEastAsia" w:hAnsi="Cambria"/>
          <w:b/>
          <w:bCs/>
          <w:sz w:val="24"/>
          <w:szCs w:val="24"/>
          <w:lang w:eastAsia="en-AU"/>
        </w:rPr>
        <w:t>59. Player of the Grand Final</w:t>
      </w:r>
    </w:p>
    <w:p w14:paraId="6D30DFB7" w14:textId="77777777" w:rsidR="007632E7" w:rsidRPr="007632E7" w:rsidRDefault="007632E7" w:rsidP="007632E7">
      <w:pPr>
        <w:spacing w:line="276" w:lineRule="auto"/>
        <w:rPr>
          <w:rFonts w:ascii="Cambria" w:eastAsiaTheme="minorEastAsia" w:hAnsi="Cambria"/>
          <w:lang w:eastAsia="en-AU"/>
        </w:rPr>
      </w:pPr>
      <w:r w:rsidRPr="007632E7">
        <w:rPr>
          <w:rFonts w:ascii="Cambria" w:eastAsiaTheme="minorEastAsia" w:hAnsi="Cambria"/>
          <w:lang w:eastAsia="en-AU"/>
        </w:rPr>
        <w:t>59.1 Winter Competition:</w:t>
      </w:r>
    </w:p>
    <w:p w14:paraId="0703596F" w14:textId="77777777" w:rsidR="007632E7" w:rsidRPr="007632E7" w:rsidRDefault="007632E7" w:rsidP="007632E7">
      <w:pPr>
        <w:spacing w:line="276" w:lineRule="auto"/>
        <w:rPr>
          <w:rFonts w:ascii="Cambria" w:eastAsiaTheme="minorEastAsia" w:hAnsi="Cambria"/>
          <w:lang w:eastAsia="en-AU"/>
        </w:rPr>
      </w:pPr>
      <w:r w:rsidRPr="007632E7">
        <w:rPr>
          <w:rFonts w:ascii="Cambria" w:eastAsiaTheme="minorEastAsia" w:hAnsi="Cambria"/>
          <w:lang w:eastAsia="en-AU"/>
        </w:rPr>
        <w:t xml:space="preserve">Player of the Grand Final shall be awarded in each division. This will be decided by three members appointed by the Committee prior to the commencement of play.  The three </w:t>
      </w:r>
      <w:proofErr w:type="gramStart"/>
      <w:r w:rsidRPr="007632E7">
        <w:rPr>
          <w:rFonts w:ascii="Cambria" w:eastAsiaTheme="minorEastAsia" w:hAnsi="Cambria"/>
          <w:lang w:eastAsia="en-AU"/>
        </w:rPr>
        <w:t>persons</w:t>
      </w:r>
      <w:proofErr w:type="gramEnd"/>
      <w:r w:rsidRPr="007632E7">
        <w:rPr>
          <w:rFonts w:ascii="Cambria" w:eastAsiaTheme="minorEastAsia" w:hAnsi="Cambria"/>
          <w:lang w:eastAsia="en-AU"/>
        </w:rPr>
        <w:t xml:space="preserve"> appointed must not be members of the participating Grand Final </w:t>
      </w:r>
      <w:proofErr w:type="gramStart"/>
      <w:r w:rsidRPr="007632E7">
        <w:rPr>
          <w:rFonts w:ascii="Cambria" w:eastAsiaTheme="minorEastAsia" w:hAnsi="Cambria"/>
          <w:lang w:eastAsia="en-AU"/>
        </w:rPr>
        <w:t>teams, and</w:t>
      </w:r>
      <w:proofErr w:type="gramEnd"/>
      <w:r w:rsidRPr="007632E7">
        <w:rPr>
          <w:rFonts w:ascii="Cambria" w:eastAsiaTheme="minorEastAsia" w:hAnsi="Cambria"/>
          <w:lang w:eastAsia="en-AU"/>
        </w:rPr>
        <w:t xml:space="preserve"> should be present for the duration of play.</w:t>
      </w:r>
    </w:p>
    <w:p w14:paraId="268AB032" w14:textId="77777777" w:rsidR="007632E7" w:rsidRPr="007632E7" w:rsidRDefault="007632E7" w:rsidP="007632E7">
      <w:pPr>
        <w:spacing w:line="276" w:lineRule="auto"/>
        <w:rPr>
          <w:rFonts w:ascii="Cambria" w:eastAsiaTheme="minorEastAsia" w:hAnsi="Cambria"/>
          <w:lang w:eastAsia="en-AU"/>
        </w:rPr>
      </w:pPr>
      <w:r w:rsidRPr="007632E7">
        <w:rPr>
          <w:rFonts w:ascii="Cambria" w:eastAsiaTheme="minorEastAsia" w:hAnsi="Cambria"/>
          <w:lang w:eastAsia="en-AU"/>
        </w:rPr>
        <w:t>59.2 Summer Competition:</w:t>
      </w:r>
    </w:p>
    <w:p w14:paraId="3CC04834" w14:textId="77777777" w:rsidR="007632E7" w:rsidRPr="007632E7" w:rsidRDefault="007632E7" w:rsidP="007632E7">
      <w:pPr>
        <w:spacing w:line="276" w:lineRule="auto"/>
        <w:rPr>
          <w:rFonts w:ascii="Cambria" w:eastAsiaTheme="minorEastAsia" w:hAnsi="Cambria"/>
          <w:lang w:eastAsia="en-AU"/>
        </w:rPr>
      </w:pPr>
      <w:r w:rsidRPr="007632E7">
        <w:rPr>
          <w:rFonts w:ascii="Cambria" w:eastAsiaTheme="minorEastAsia" w:hAnsi="Cambria"/>
          <w:lang w:eastAsia="en-AU"/>
        </w:rPr>
        <w:t xml:space="preserve">Player of the Grand Final shall be awarded in each division. This will be decided by three members appointed by the Committee prior to the commencement of play.  The three </w:t>
      </w:r>
      <w:proofErr w:type="gramStart"/>
      <w:r w:rsidRPr="007632E7">
        <w:rPr>
          <w:rFonts w:ascii="Cambria" w:eastAsiaTheme="minorEastAsia" w:hAnsi="Cambria"/>
          <w:lang w:eastAsia="en-AU"/>
        </w:rPr>
        <w:t>persons</w:t>
      </w:r>
      <w:proofErr w:type="gramEnd"/>
      <w:r w:rsidRPr="007632E7">
        <w:rPr>
          <w:rFonts w:ascii="Cambria" w:eastAsiaTheme="minorEastAsia" w:hAnsi="Cambria"/>
          <w:lang w:eastAsia="en-AU"/>
        </w:rPr>
        <w:t xml:space="preserve"> appointed must not be members of the participating Grand Final </w:t>
      </w:r>
      <w:proofErr w:type="gramStart"/>
      <w:r w:rsidRPr="007632E7">
        <w:rPr>
          <w:rFonts w:ascii="Cambria" w:eastAsiaTheme="minorEastAsia" w:hAnsi="Cambria"/>
          <w:lang w:eastAsia="en-AU"/>
        </w:rPr>
        <w:t>teams, and</w:t>
      </w:r>
      <w:proofErr w:type="gramEnd"/>
      <w:r w:rsidRPr="007632E7">
        <w:rPr>
          <w:rFonts w:ascii="Cambria" w:eastAsiaTheme="minorEastAsia" w:hAnsi="Cambria"/>
          <w:lang w:eastAsia="en-AU"/>
        </w:rPr>
        <w:t xml:space="preserve"> should be present for the duration of play.</w:t>
      </w:r>
    </w:p>
    <w:p w14:paraId="32351CDF" w14:textId="4A49E489" w:rsidR="007632E7" w:rsidRDefault="007632E7" w:rsidP="007632E7">
      <w:pPr>
        <w:spacing w:line="276" w:lineRule="auto"/>
        <w:ind w:left="2835"/>
        <w:rPr>
          <w:rFonts w:ascii="Cambria" w:eastAsiaTheme="minorEastAsia" w:hAnsi="Cambria"/>
          <w:sz w:val="24"/>
          <w:szCs w:val="24"/>
          <w:lang w:eastAsia="en-AU"/>
        </w:rPr>
      </w:pPr>
      <w:r w:rsidRPr="00912127">
        <w:rPr>
          <w:rFonts w:ascii="Cambria" w:eastAsiaTheme="minorEastAsia" w:hAnsi="Cambria"/>
          <w:b/>
          <w:bCs/>
          <w:sz w:val="24"/>
          <w:szCs w:val="24"/>
          <w:lang w:eastAsia="en-AU"/>
        </w:rPr>
        <w:t>Move:</w:t>
      </w:r>
      <w:r>
        <w:rPr>
          <w:rFonts w:ascii="Cambria" w:eastAsiaTheme="minorEastAsia" w:hAnsi="Cambria"/>
          <w:sz w:val="24"/>
          <w:szCs w:val="24"/>
          <w:lang w:eastAsia="en-AU"/>
        </w:rPr>
        <w:t xml:space="preserve"> </w:t>
      </w:r>
      <w:r>
        <w:rPr>
          <w:rFonts w:ascii="Cambria" w:eastAsiaTheme="minorEastAsia" w:hAnsi="Cambria"/>
          <w:sz w:val="24"/>
          <w:szCs w:val="24"/>
          <w:lang w:eastAsia="en-AU"/>
        </w:rPr>
        <w:t>Jamee Van Geldren</w:t>
      </w:r>
    </w:p>
    <w:p w14:paraId="3AA15B32" w14:textId="23D6C258" w:rsidR="007632E7" w:rsidRDefault="007632E7" w:rsidP="007632E7">
      <w:pPr>
        <w:shd w:val="clear" w:color="auto" w:fill="FFFFFF"/>
        <w:spacing w:after="120"/>
        <w:ind w:left="2835"/>
        <w:jc w:val="both"/>
        <w:textAlignment w:val="baseline"/>
        <w:rPr>
          <w:rFonts w:ascii="Cambria" w:hAnsi="Cambria"/>
          <w:sz w:val="24"/>
          <w:szCs w:val="24"/>
        </w:rPr>
      </w:pPr>
      <w:r w:rsidRPr="002F45F3">
        <w:rPr>
          <w:rFonts w:ascii="Cambria" w:hAnsi="Cambria"/>
          <w:b/>
          <w:bCs/>
          <w:sz w:val="24"/>
          <w:szCs w:val="24"/>
        </w:rPr>
        <w:t>Sec:</w:t>
      </w:r>
      <w:r w:rsidRPr="002F45F3">
        <w:rPr>
          <w:rFonts w:ascii="Cambria" w:hAnsi="Cambria"/>
          <w:sz w:val="24"/>
          <w:szCs w:val="24"/>
        </w:rPr>
        <w:t xml:space="preserve"> </w:t>
      </w:r>
      <w:r>
        <w:rPr>
          <w:rFonts w:ascii="Cambria" w:hAnsi="Cambria"/>
          <w:sz w:val="24"/>
          <w:szCs w:val="24"/>
        </w:rPr>
        <w:t>Dean Burridge</w:t>
      </w:r>
    </w:p>
    <w:p w14:paraId="3CBEB12D" w14:textId="77777777" w:rsidR="007632E7" w:rsidRDefault="007632E7" w:rsidP="00A86A83">
      <w:pPr>
        <w:pStyle w:val="Default"/>
        <w:ind w:left="426" w:hanging="284"/>
        <w:rPr>
          <w:b/>
          <w:sz w:val="28"/>
          <w:szCs w:val="23"/>
        </w:rPr>
      </w:pPr>
    </w:p>
    <w:p w14:paraId="57A28E88" w14:textId="00EA6F5B" w:rsidR="00736E7A" w:rsidRDefault="00A86A83" w:rsidP="00A86A83">
      <w:pPr>
        <w:pStyle w:val="Default"/>
        <w:ind w:left="426" w:hanging="284"/>
        <w:rPr>
          <w:b/>
          <w:sz w:val="28"/>
        </w:rPr>
      </w:pPr>
      <w:r w:rsidRPr="00A86A83">
        <w:rPr>
          <w:b/>
          <w:sz w:val="28"/>
          <w:szCs w:val="23"/>
        </w:rPr>
        <w:t>6.</w:t>
      </w:r>
      <w:r w:rsidRPr="00A86A83">
        <w:rPr>
          <w:b/>
          <w:sz w:val="28"/>
          <w:szCs w:val="23"/>
        </w:rPr>
        <w:tab/>
      </w:r>
      <w:r w:rsidR="00736E7A" w:rsidRPr="00AA2D50">
        <w:rPr>
          <w:b/>
          <w:sz w:val="28"/>
        </w:rPr>
        <w:t>Around the floor:</w:t>
      </w:r>
    </w:p>
    <w:p w14:paraId="1242DAEA" w14:textId="77777777" w:rsidR="00736E7A" w:rsidRDefault="00736E7A" w:rsidP="00736E7A">
      <w:pPr>
        <w:pStyle w:val="Default"/>
        <w:spacing w:after="120"/>
        <w:ind w:left="425"/>
      </w:pPr>
      <w:r>
        <w:t>1) Held over to the AGM</w:t>
      </w:r>
    </w:p>
    <w:p w14:paraId="473C35DD" w14:textId="77777777" w:rsidR="00697F7E" w:rsidRPr="00736E7A" w:rsidRDefault="00697F7E" w:rsidP="00736E7A">
      <w:pPr>
        <w:pStyle w:val="Default"/>
        <w:spacing w:after="120"/>
        <w:ind w:left="425"/>
        <w:rPr>
          <w:szCs w:val="23"/>
        </w:rPr>
      </w:pPr>
    </w:p>
    <w:p w14:paraId="29D4FEE1" w14:textId="77777777" w:rsidR="00736E7A" w:rsidRDefault="00736E7A" w:rsidP="00A86A83">
      <w:pPr>
        <w:pStyle w:val="Default"/>
        <w:ind w:left="426" w:hanging="284"/>
        <w:rPr>
          <w:b/>
          <w:sz w:val="28"/>
          <w:szCs w:val="23"/>
        </w:rPr>
      </w:pPr>
      <w:r>
        <w:rPr>
          <w:b/>
          <w:sz w:val="28"/>
          <w:szCs w:val="23"/>
        </w:rPr>
        <w:t>7.</w:t>
      </w:r>
      <w:r>
        <w:rPr>
          <w:b/>
          <w:sz w:val="28"/>
          <w:szCs w:val="23"/>
        </w:rPr>
        <w:tab/>
      </w:r>
      <w:r w:rsidR="00A86A83" w:rsidRPr="00A86A83">
        <w:rPr>
          <w:b/>
          <w:sz w:val="28"/>
          <w:szCs w:val="23"/>
        </w:rPr>
        <w:t>Next Meeting:</w:t>
      </w:r>
    </w:p>
    <w:p w14:paraId="6B42B63B" w14:textId="3D08B53D" w:rsidR="00532693" w:rsidRDefault="00736E7A" w:rsidP="00736E7A">
      <w:pPr>
        <w:pStyle w:val="Default"/>
        <w:ind w:left="426"/>
        <w:rPr>
          <w:rFonts w:asciiTheme="majorHAnsi" w:hAnsiTheme="majorHAnsi"/>
          <w:szCs w:val="23"/>
        </w:rPr>
      </w:pPr>
      <w:r w:rsidRPr="00C573D3">
        <w:rPr>
          <w:szCs w:val="23"/>
        </w:rPr>
        <w:t>1)</w:t>
      </w:r>
      <w:r>
        <w:rPr>
          <w:sz w:val="28"/>
          <w:szCs w:val="23"/>
        </w:rPr>
        <w:t xml:space="preserve"> </w:t>
      </w:r>
      <w:r w:rsidR="009E5423" w:rsidRPr="009E5423">
        <w:t>4</w:t>
      </w:r>
      <w:r w:rsidR="00FF1B0C">
        <w:t>9</w:t>
      </w:r>
      <w:r w:rsidR="009E5423" w:rsidRPr="009E5423">
        <w:rPr>
          <w:vertAlign w:val="superscript"/>
        </w:rPr>
        <w:t>th</w:t>
      </w:r>
      <w:r w:rsidR="009E5423" w:rsidRPr="009E5423">
        <w:t xml:space="preserve"> </w:t>
      </w:r>
      <w:r w:rsidR="00A86A83" w:rsidRPr="009E5423">
        <w:rPr>
          <w:rFonts w:asciiTheme="majorHAnsi" w:hAnsiTheme="majorHAnsi"/>
        </w:rPr>
        <w:t>A</w:t>
      </w:r>
      <w:r w:rsidR="00A86A83" w:rsidRPr="00A86A83">
        <w:rPr>
          <w:rFonts w:asciiTheme="majorHAnsi" w:hAnsiTheme="majorHAnsi"/>
          <w:szCs w:val="23"/>
        </w:rPr>
        <w:t>nnual General Meeting directly follow closure of this Special General Meeting.</w:t>
      </w:r>
    </w:p>
    <w:p w14:paraId="3C7695B7" w14:textId="77777777" w:rsidR="00697F7E" w:rsidRDefault="00697F7E" w:rsidP="00736E7A">
      <w:pPr>
        <w:pStyle w:val="Default"/>
        <w:ind w:left="426"/>
        <w:rPr>
          <w:rFonts w:asciiTheme="majorHAnsi" w:hAnsiTheme="majorHAnsi"/>
          <w:szCs w:val="23"/>
        </w:rPr>
      </w:pPr>
    </w:p>
    <w:p w14:paraId="24AA75E9" w14:textId="77777777" w:rsidR="00697F7E" w:rsidRDefault="00697F7E" w:rsidP="00736E7A">
      <w:pPr>
        <w:pStyle w:val="Default"/>
        <w:ind w:left="426"/>
        <w:rPr>
          <w:rFonts w:asciiTheme="majorHAnsi" w:hAnsiTheme="majorHAnsi"/>
          <w:szCs w:val="23"/>
        </w:rPr>
      </w:pPr>
    </w:p>
    <w:p w14:paraId="7955F3FC" w14:textId="77777777" w:rsidR="00236E98" w:rsidRPr="004B33EB" w:rsidRDefault="00736E7A" w:rsidP="00236E98">
      <w:pPr>
        <w:spacing w:before="120" w:line="276" w:lineRule="auto"/>
        <w:ind w:left="426" w:hanging="284"/>
        <w:rPr>
          <w:rFonts w:ascii="Cambria" w:hAnsi="Cambria"/>
          <w:sz w:val="24"/>
          <w:szCs w:val="24"/>
          <w:lang w:val="en-AU"/>
        </w:rPr>
      </w:pPr>
      <w:r>
        <w:rPr>
          <w:rFonts w:asciiTheme="majorHAnsi" w:hAnsiTheme="majorHAnsi"/>
          <w:b/>
          <w:sz w:val="28"/>
          <w:szCs w:val="23"/>
        </w:rPr>
        <w:t>8</w:t>
      </w:r>
      <w:r w:rsidR="00236E98" w:rsidRPr="00236E98">
        <w:rPr>
          <w:rFonts w:asciiTheme="majorHAnsi" w:hAnsiTheme="majorHAnsi"/>
          <w:b/>
          <w:sz w:val="28"/>
          <w:szCs w:val="23"/>
        </w:rPr>
        <w:t>.</w:t>
      </w:r>
      <w:r w:rsidR="00236E98">
        <w:rPr>
          <w:sz w:val="28"/>
          <w:szCs w:val="23"/>
        </w:rPr>
        <w:t xml:space="preserve"> </w:t>
      </w:r>
      <w:r w:rsidR="00236E98" w:rsidRPr="00236E98">
        <w:rPr>
          <w:rFonts w:asciiTheme="majorHAnsi" w:hAnsiTheme="majorHAnsi" w:cs="Arial"/>
          <w:b/>
          <w:sz w:val="28"/>
          <w:szCs w:val="24"/>
        </w:rPr>
        <w:t>Meeting Closed:</w:t>
      </w:r>
    </w:p>
    <w:p w14:paraId="717E02CE" w14:textId="77777777" w:rsidR="00236E98" w:rsidRPr="007F42C5" w:rsidRDefault="00236E98" w:rsidP="00236E98">
      <w:pPr>
        <w:pStyle w:val="ListParagraph"/>
        <w:numPr>
          <w:ilvl w:val="0"/>
          <w:numId w:val="34"/>
        </w:numPr>
        <w:spacing w:after="120" w:line="276" w:lineRule="auto"/>
        <w:ind w:left="709" w:hanging="284"/>
        <w:contextualSpacing w:val="0"/>
        <w:rPr>
          <w:rFonts w:ascii="Cambria" w:hAnsi="Cambria"/>
          <w:sz w:val="24"/>
          <w:szCs w:val="24"/>
          <w:lang w:val="en-AU"/>
        </w:rPr>
      </w:pPr>
      <w:r w:rsidRPr="004B33EB">
        <w:rPr>
          <w:rFonts w:ascii="Cambria" w:hAnsi="Cambria" w:cs="Arial"/>
          <w:sz w:val="24"/>
          <w:szCs w:val="24"/>
        </w:rPr>
        <w:t>Time/Duration</w:t>
      </w:r>
    </w:p>
    <w:p w14:paraId="1FEC04DA" w14:textId="77777777" w:rsidR="00325BD3" w:rsidRPr="00325BD3" w:rsidRDefault="00325BD3" w:rsidP="00325BD3">
      <w:pPr>
        <w:spacing w:line="276" w:lineRule="auto"/>
        <w:rPr>
          <w:rFonts w:ascii="Cambria" w:hAnsi="Cambria"/>
          <w:sz w:val="24"/>
          <w:szCs w:val="24"/>
        </w:rPr>
      </w:pPr>
      <w:r w:rsidRPr="00325BD3">
        <w:rPr>
          <w:rFonts w:ascii="Cambria" w:hAnsi="Cambria"/>
          <w:sz w:val="24"/>
          <w:szCs w:val="24"/>
        </w:rPr>
        <w:t>Regards</w:t>
      </w:r>
    </w:p>
    <w:p w14:paraId="3C82E4A8" w14:textId="20EFB21F" w:rsidR="00325BD3" w:rsidRPr="00325BD3" w:rsidRDefault="005B1DAC" w:rsidP="00325BD3">
      <w:pPr>
        <w:spacing w:line="276" w:lineRule="auto"/>
        <w:rPr>
          <w:rFonts w:ascii="Cambria" w:hAnsi="Cambria"/>
          <w:sz w:val="24"/>
          <w:szCs w:val="24"/>
        </w:rPr>
      </w:pPr>
      <w:r>
        <w:rPr>
          <w:rFonts w:ascii="Cambria" w:hAnsi="Cambria"/>
          <w:sz w:val="24"/>
          <w:szCs w:val="24"/>
        </w:rPr>
        <w:t xml:space="preserve">LV8BA </w:t>
      </w:r>
      <w:r w:rsidR="000E6179">
        <w:rPr>
          <w:rFonts w:ascii="Cambria" w:hAnsi="Cambria"/>
          <w:sz w:val="24"/>
          <w:szCs w:val="24"/>
        </w:rPr>
        <w:t>Secretary</w:t>
      </w:r>
      <w:r w:rsidR="00806AE9">
        <w:rPr>
          <w:rFonts w:ascii="Cambria" w:hAnsi="Cambria"/>
          <w:sz w:val="24"/>
          <w:szCs w:val="24"/>
        </w:rPr>
        <w:t xml:space="preserve"> </w:t>
      </w:r>
      <w:r w:rsidR="000E6179">
        <w:rPr>
          <w:rFonts w:ascii="Cambria" w:hAnsi="Cambria"/>
          <w:sz w:val="24"/>
          <w:szCs w:val="24"/>
        </w:rPr>
        <w:t>–</w:t>
      </w:r>
      <w:r w:rsidR="00325BD3" w:rsidRPr="00325BD3">
        <w:rPr>
          <w:rFonts w:ascii="Cambria" w:hAnsi="Cambria"/>
          <w:sz w:val="24"/>
          <w:szCs w:val="24"/>
        </w:rPr>
        <w:t xml:space="preserve"> </w:t>
      </w:r>
      <w:r w:rsidR="00160EB9">
        <w:rPr>
          <w:rFonts w:ascii="Cambria" w:hAnsi="Cambria"/>
          <w:sz w:val="24"/>
          <w:szCs w:val="24"/>
        </w:rPr>
        <w:t>An</w:t>
      </w:r>
      <w:r w:rsidR="000E6179">
        <w:rPr>
          <w:rFonts w:ascii="Cambria" w:hAnsi="Cambria"/>
          <w:sz w:val="24"/>
          <w:szCs w:val="24"/>
        </w:rPr>
        <w:t>gela Dean</w:t>
      </w:r>
    </w:p>
    <w:p w14:paraId="048AC31F" w14:textId="77777777" w:rsidR="006A6430" w:rsidRPr="00E70ABA" w:rsidRDefault="00325BD3" w:rsidP="006A6430">
      <w:pPr>
        <w:spacing w:line="276" w:lineRule="auto"/>
        <w:rPr>
          <w:rFonts w:ascii="Cambria" w:hAnsi="Cambria"/>
          <w:sz w:val="24"/>
          <w:szCs w:val="24"/>
        </w:rPr>
      </w:pPr>
      <w:r w:rsidRPr="00325BD3">
        <w:rPr>
          <w:rFonts w:ascii="Cambria" w:hAnsi="Cambria"/>
          <w:sz w:val="24"/>
          <w:szCs w:val="24"/>
        </w:rPr>
        <w:t xml:space="preserve">Email: </w:t>
      </w:r>
      <w:hyperlink r:id="rId9" w:history="1">
        <w:r w:rsidR="009D457C" w:rsidRPr="00A0573E">
          <w:rPr>
            <w:rStyle w:val="Hyperlink"/>
            <w:rFonts w:ascii="Cambria" w:hAnsi="Cambria"/>
            <w:sz w:val="24"/>
            <w:szCs w:val="24"/>
          </w:rPr>
          <w:t>admin@lveba.com.au</w:t>
        </w:r>
      </w:hyperlink>
    </w:p>
    <w:sectPr w:rsidR="006A6430" w:rsidRPr="00E70ABA" w:rsidSect="0045755A">
      <w:footerReference w:type="default" r:id="rId10"/>
      <w:pgSz w:w="11906" w:h="16838"/>
      <w:pgMar w:top="397" w:right="397" w:bottom="397" w:left="397"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6ED9" w14:textId="77777777" w:rsidR="0099365B" w:rsidRDefault="0099365B" w:rsidP="00FC6CF6">
      <w:r>
        <w:separator/>
      </w:r>
    </w:p>
  </w:endnote>
  <w:endnote w:type="continuationSeparator" w:id="0">
    <w:p w14:paraId="3F988F1C" w14:textId="77777777" w:rsidR="0099365B" w:rsidRDefault="0099365B" w:rsidP="00FC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1AA1" w14:textId="7FA5EB82" w:rsidR="00FC6CF6" w:rsidRPr="00FC6CF6" w:rsidRDefault="00FC6CF6" w:rsidP="00FC6CF6">
    <w:pPr>
      <w:pStyle w:val="Footer"/>
      <w:tabs>
        <w:tab w:val="clear" w:pos="4513"/>
        <w:tab w:val="clear" w:pos="9026"/>
        <w:tab w:val="center" w:pos="5103"/>
        <w:tab w:val="right" w:pos="10490"/>
      </w:tabs>
      <w:rPr>
        <w:rFonts w:ascii="Cambria" w:hAnsi="Cambria"/>
        <w:sz w:val="24"/>
        <w:szCs w:val="24"/>
      </w:rPr>
    </w:pPr>
    <w:r>
      <w:rPr>
        <w:rFonts w:ascii="Cambria" w:hAnsi="Cambria"/>
        <w:sz w:val="24"/>
        <w:szCs w:val="24"/>
      </w:rPr>
      <w:t>LV8BA</w:t>
    </w:r>
    <w:r>
      <w:rPr>
        <w:rFonts w:ascii="Cambria" w:hAnsi="Cambria"/>
        <w:sz w:val="24"/>
        <w:szCs w:val="24"/>
      </w:rPr>
      <w:tab/>
    </w:r>
    <w:r w:rsidR="003162BA">
      <w:rPr>
        <w:rFonts w:ascii="Cambria" w:hAnsi="Cambria"/>
        <w:sz w:val="24"/>
        <w:szCs w:val="24"/>
      </w:rPr>
      <w:t xml:space="preserve"> </w:t>
    </w:r>
    <w:r w:rsidR="00A86A83">
      <w:rPr>
        <w:rFonts w:ascii="Cambria" w:hAnsi="Cambria"/>
        <w:sz w:val="24"/>
        <w:szCs w:val="24"/>
      </w:rPr>
      <w:t>1</w:t>
    </w:r>
    <w:r w:rsidR="00A86A83" w:rsidRPr="00A86A83">
      <w:rPr>
        <w:rFonts w:ascii="Cambria" w:hAnsi="Cambria"/>
        <w:sz w:val="24"/>
        <w:szCs w:val="24"/>
        <w:vertAlign w:val="superscript"/>
      </w:rPr>
      <w:t>st</w:t>
    </w:r>
    <w:r w:rsidR="00A86A83">
      <w:rPr>
        <w:rFonts w:ascii="Cambria" w:hAnsi="Cambria"/>
        <w:sz w:val="24"/>
        <w:szCs w:val="24"/>
      </w:rPr>
      <w:t xml:space="preserve"> Special General Meeting </w:t>
    </w:r>
    <w:r w:rsidR="001C4066">
      <w:rPr>
        <w:rFonts w:ascii="Cambria" w:hAnsi="Cambria"/>
        <w:sz w:val="24"/>
        <w:szCs w:val="24"/>
      </w:rPr>
      <w:t>Notice</w:t>
    </w:r>
    <w:r>
      <w:rPr>
        <w:rFonts w:ascii="Cambria" w:hAnsi="Cambria"/>
        <w:sz w:val="24"/>
        <w:szCs w:val="24"/>
      </w:rPr>
      <w:tab/>
    </w:r>
    <w:r w:rsidRPr="00FC6CF6">
      <w:rPr>
        <w:rFonts w:ascii="Cambria" w:hAnsi="Cambria"/>
        <w:sz w:val="24"/>
        <w:szCs w:val="24"/>
      </w:rPr>
      <w:t xml:space="preserve">Page </w:t>
    </w:r>
    <w:r w:rsidRPr="00FC6CF6">
      <w:rPr>
        <w:rFonts w:ascii="Cambria" w:hAnsi="Cambria"/>
        <w:b/>
        <w:sz w:val="24"/>
        <w:szCs w:val="24"/>
      </w:rPr>
      <w:fldChar w:fldCharType="begin"/>
    </w:r>
    <w:r w:rsidRPr="00FC6CF6">
      <w:rPr>
        <w:rFonts w:ascii="Cambria" w:hAnsi="Cambria"/>
        <w:b/>
        <w:sz w:val="24"/>
        <w:szCs w:val="24"/>
      </w:rPr>
      <w:instrText xml:space="preserve"> PAGE </w:instrText>
    </w:r>
    <w:r w:rsidRPr="00FC6CF6">
      <w:rPr>
        <w:rFonts w:ascii="Cambria" w:hAnsi="Cambria"/>
        <w:b/>
        <w:sz w:val="24"/>
        <w:szCs w:val="24"/>
      </w:rPr>
      <w:fldChar w:fldCharType="separate"/>
    </w:r>
    <w:r w:rsidR="007F42C5">
      <w:rPr>
        <w:rFonts w:ascii="Cambria" w:hAnsi="Cambria"/>
        <w:b/>
        <w:noProof/>
        <w:sz w:val="24"/>
        <w:szCs w:val="24"/>
      </w:rPr>
      <w:t>2</w:t>
    </w:r>
    <w:r w:rsidRPr="00FC6CF6">
      <w:rPr>
        <w:rFonts w:ascii="Cambria" w:hAnsi="Cambria"/>
        <w:b/>
        <w:sz w:val="24"/>
        <w:szCs w:val="24"/>
      </w:rPr>
      <w:fldChar w:fldCharType="end"/>
    </w:r>
    <w:r w:rsidRPr="00FC6CF6">
      <w:rPr>
        <w:rFonts w:ascii="Cambria" w:hAnsi="Cambria"/>
        <w:sz w:val="24"/>
        <w:szCs w:val="24"/>
      </w:rPr>
      <w:t xml:space="preserve"> of </w:t>
    </w:r>
    <w:r w:rsidRPr="00FC6CF6">
      <w:rPr>
        <w:rFonts w:ascii="Cambria" w:hAnsi="Cambria"/>
        <w:b/>
        <w:sz w:val="24"/>
        <w:szCs w:val="24"/>
      </w:rPr>
      <w:fldChar w:fldCharType="begin"/>
    </w:r>
    <w:r w:rsidRPr="00FC6CF6">
      <w:rPr>
        <w:rFonts w:ascii="Cambria" w:hAnsi="Cambria"/>
        <w:b/>
        <w:sz w:val="24"/>
        <w:szCs w:val="24"/>
      </w:rPr>
      <w:instrText xml:space="preserve"> NUMPAGES  </w:instrText>
    </w:r>
    <w:r w:rsidRPr="00FC6CF6">
      <w:rPr>
        <w:rFonts w:ascii="Cambria" w:hAnsi="Cambria"/>
        <w:b/>
        <w:sz w:val="24"/>
        <w:szCs w:val="24"/>
      </w:rPr>
      <w:fldChar w:fldCharType="separate"/>
    </w:r>
    <w:r w:rsidR="007F42C5">
      <w:rPr>
        <w:rFonts w:ascii="Cambria" w:hAnsi="Cambria"/>
        <w:b/>
        <w:noProof/>
        <w:sz w:val="24"/>
        <w:szCs w:val="24"/>
      </w:rPr>
      <w:t>5</w:t>
    </w:r>
    <w:r w:rsidRPr="00FC6CF6">
      <w:rPr>
        <w:rFonts w:ascii="Cambria" w:hAnsi="Cambria"/>
        <w:b/>
        <w:sz w:val="24"/>
        <w:szCs w:val="24"/>
      </w:rPr>
      <w:fldChar w:fldCharType="end"/>
    </w:r>
  </w:p>
  <w:p w14:paraId="71CA7564" w14:textId="77777777" w:rsidR="00FC6CF6" w:rsidRDefault="00FC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C98ED" w14:textId="77777777" w:rsidR="0099365B" w:rsidRDefault="0099365B" w:rsidP="00FC6CF6">
      <w:r>
        <w:separator/>
      </w:r>
    </w:p>
  </w:footnote>
  <w:footnote w:type="continuationSeparator" w:id="0">
    <w:p w14:paraId="2EE0B6FF" w14:textId="77777777" w:rsidR="0099365B" w:rsidRDefault="0099365B" w:rsidP="00FC6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96A4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75pt;visibility:visible;mso-wrap-style:square" o:bullet="t">
        <v:imagedata r:id="rId1" o:title=""/>
      </v:shape>
    </w:pict>
  </w:numPicBullet>
  <w:abstractNum w:abstractNumId="0" w15:restartNumberingAfterBreak="0">
    <w:nsid w:val="078D5830"/>
    <w:multiLevelType w:val="hybridMultilevel"/>
    <w:tmpl w:val="E5E40864"/>
    <w:lvl w:ilvl="0" w:tplc="3A08D218">
      <w:start w:val="8"/>
      <w:numFmt w:val="decimal"/>
      <w:lvlText w:val="%1."/>
      <w:lvlJc w:val="left"/>
      <w:pPr>
        <w:tabs>
          <w:tab w:val="num" w:pos="1140"/>
        </w:tabs>
        <w:ind w:left="1140" w:hanging="795"/>
      </w:pPr>
      <w:rPr>
        <w:rFonts w:hint="default"/>
      </w:rPr>
    </w:lvl>
    <w:lvl w:ilvl="1" w:tplc="65BEA062">
      <w:numFmt w:val="none"/>
      <w:lvlText w:val=""/>
      <w:lvlJc w:val="left"/>
      <w:pPr>
        <w:tabs>
          <w:tab w:val="num" w:pos="360"/>
        </w:tabs>
      </w:pPr>
    </w:lvl>
    <w:lvl w:ilvl="2" w:tplc="4094BEDC">
      <w:numFmt w:val="none"/>
      <w:lvlText w:val=""/>
      <w:lvlJc w:val="left"/>
      <w:pPr>
        <w:tabs>
          <w:tab w:val="num" w:pos="360"/>
        </w:tabs>
      </w:pPr>
    </w:lvl>
    <w:lvl w:ilvl="3" w:tplc="9FCCD7E4">
      <w:numFmt w:val="none"/>
      <w:lvlText w:val=""/>
      <w:lvlJc w:val="left"/>
      <w:pPr>
        <w:tabs>
          <w:tab w:val="num" w:pos="360"/>
        </w:tabs>
      </w:pPr>
    </w:lvl>
    <w:lvl w:ilvl="4" w:tplc="CB225EEE">
      <w:numFmt w:val="none"/>
      <w:lvlText w:val=""/>
      <w:lvlJc w:val="left"/>
      <w:pPr>
        <w:tabs>
          <w:tab w:val="num" w:pos="360"/>
        </w:tabs>
      </w:pPr>
    </w:lvl>
    <w:lvl w:ilvl="5" w:tplc="37A4F2FC">
      <w:numFmt w:val="none"/>
      <w:lvlText w:val=""/>
      <w:lvlJc w:val="left"/>
      <w:pPr>
        <w:tabs>
          <w:tab w:val="num" w:pos="360"/>
        </w:tabs>
      </w:pPr>
    </w:lvl>
    <w:lvl w:ilvl="6" w:tplc="2FDEE7CE">
      <w:numFmt w:val="none"/>
      <w:lvlText w:val=""/>
      <w:lvlJc w:val="left"/>
      <w:pPr>
        <w:tabs>
          <w:tab w:val="num" w:pos="360"/>
        </w:tabs>
      </w:pPr>
    </w:lvl>
    <w:lvl w:ilvl="7" w:tplc="7EA4ECDA">
      <w:numFmt w:val="none"/>
      <w:lvlText w:val=""/>
      <w:lvlJc w:val="left"/>
      <w:pPr>
        <w:tabs>
          <w:tab w:val="num" w:pos="360"/>
        </w:tabs>
      </w:pPr>
    </w:lvl>
    <w:lvl w:ilvl="8" w:tplc="E634EF14">
      <w:numFmt w:val="none"/>
      <w:lvlText w:val=""/>
      <w:lvlJc w:val="left"/>
      <w:pPr>
        <w:tabs>
          <w:tab w:val="num" w:pos="360"/>
        </w:tabs>
      </w:pPr>
    </w:lvl>
  </w:abstractNum>
  <w:abstractNum w:abstractNumId="1" w15:restartNumberingAfterBreak="0">
    <w:nsid w:val="083F78DD"/>
    <w:multiLevelType w:val="hybridMultilevel"/>
    <w:tmpl w:val="177AE074"/>
    <w:lvl w:ilvl="0" w:tplc="4DDA03D2">
      <w:start w:val="1"/>
      <w:numFmt w:val="decimal"/>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1FD3C72"/>
    <w:multiLevelType w:val="hybridMultilevel"/>
    <w:tmpl w:val="4E3E2CB8"/>
    <w:lvl w:ilvl="0" w:tplc="0C090017">
      <w:start w:val="1"/>
      <w:numFmt w:val="low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 w15:restartNumberingAfterBreak="0">
    <w:nsid w:val="13026F62"/>
    <w:multiLevelType w:val="hybridMultilevel"/>
    <w:tmpl w:val="540EEE8C"/>
    <w:lvl w:ilvl="0" w:tplc="D108AFF2">
      <w:start w:val="1"/>
      <w:numFmt w:val="decimal"/>
      <w:lvlText w:val="%1)"/>
      <w:lvlJc w:val="left"/>
      <w:pPr>
        <w:ind w:left="1211" w:hanging="360"/>
      </w:pPr>
      <w:rPr>
        <w:rFonts w:cs="Aria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1340228C"/>
    <w:multiLevelType w:val="hybridMultilevel"/>
    <w:tmpl w:val="F72018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8F65F6"/>
    <w:multiLevelType w:val="hybridMultilevel"/>
    <w:tmpl w:val="BBBC9F7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7A36E0C"/>
    <w:multiLevelType w:val="hybridMultilevel"/>
    <w:tmpl w:val="16EEF5FE"/>
    <w:lvl w:ilvl="0" w:tplc="0C090011">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1DCE1FC0"/>
    <w:multiLevelType w:val="hybridMultilevel"/>
    <w:tmpl w:val="A2284BDE"/>
    <w:lvl w:ilvl="0" w:tplc="93743A9A">
      <w:start w:val="1"/>
      <w:numFmt w:val="decimal"/>
      <w:lvlText w:val="%1)"/>
      <w:lvlJc w:val="left"/>
      <w:pPr>
        <w:ind w:left="3196" w:hanging="360"/>
      </w:pPr>
      <w:rPr>
        <w:rFonts w:cs="Arial" w:hint="default"/>
        <w:b w:val="0"/>
      </w:rPr>
    </w:lvl>
    <w:lvl w:ilvl="1" w:tplc="0C090019" w:tentative="1">
      <w:start w:val="1"/>
      <w:numFmt w:val="lowerLetter"/>
      <w:lvlText w:val="%2."/>
      <w:lvlJc w:val="left"/>
      <w:pPr>
        <w:ind w:left="3916" w:hanging="360"/>
      </w:pPr>
    </w:lvl>
    <w:lvl w:ilvl="2" w:tplc="0C09001B" w:tentative="1">
      <w:start w:val="1"/>
      <w:numFmt w:val="lowerRoman"/>
      <w:lvlText w:val="%3."/>
      <w:lvlJc w:val="right"/>
      <w:pPr>
        <w:ind w:left="4636" w:hanging="180"/>
      </w:pPr>
    </w:lvl>
    <w:lvl w:ilvl="3" w:tplc="0C09000F" w:tentative="1">
      <w:start w:val="1"/>
      <w:numFmt w:val="decimal"/>
      <w:lvlText w:val="%4."/>
      <w:lvlJc w:val="left"/>
      <w:pPr>
        <w:ind w:left="5356" w:hanging="360"/>
      </w:pPr>
    </w:lvl>
    <w:lvl w:ilvl="4" w:tplc="0C090019" w:tentative="1">
      <w:start w:val="1"/>
      <w:numFmt w:val="lowerLetter"/>
      <w:lvlText w:val="%5."/>
      <w:lvlJc w:val="left"/>
      <w:pPr>
        <w:ind w:left="6076" w:hanging="360"/>
      </w:pPr>
    </w:lvl>
    <w:lvl w:ilvl="5" w:tplc="0C09001B" w:tentative="1">
      <w:start w:val="1"/>
      <w:numFmt w:val="lowerRoman"/>
      <w:lvlText w:val="%6."/>
      <w:lvlJc w:val="right"/>
      <w:pPr>
        <w:ind w:left="6796" w:hanging="180"/>
      </w:pPr>
    </w:lvl>
    <w:lvl w:ilvl="6" w:tplc="0C09000F" w:tentative="1">
      <w:start w:val="1"/>
      <w:numFmt w:val="decimal"/>
      <w:lvlText w:val="%7."/>
      <w:lvlJc w:val="left"/>
      <w:pPr>
        <w:ind w:left="7516" w:hanging="360"/>
      </w:pPr>
    </w:lvl>
    <w:lvl w:ilvl="7" w:tplc="0C090019" w:tentative="1">
      <w:start w:val="1"/>
      <w:numFmt w:val="lowerLetter"/>
      <w:lvlText w:val="%8."/>
      <w:lvlJc w:val="left"/>
      <w:pPr>
        <w:ind w:left="8236" w:hanging="360"/>
      </w:pPr>
    </w:lvl>
    <w:lvl w:ilvl="8" w:tplc="0C09001B" w:tentative="1">
      <w:start w:val="1"/>
      <w:numFmt w:val="lowerRoman"/>
      <w:lvlText w:val="%9."/>
      <w:lvlJc w:val="right"/>
      <w:pPr>
        <w:ind w:left="8956" w:hanging="180"/>
      </w:pPr>
    </w:lvl>
  </w:abstractNum>
  <w:abstractNum w:abstractNumId="8" w15:restartNumberingAfterBreak="0">
    <w:nsid w:val="1FC27D2D"/>
    <w:multiLevelType w:val="hybridMultilevel"/>
    <w:tmpl w:val="22B4D96C"/>
    <w:lvl w:ilvl="0" w:tplc="A666420E">
      <w:numFmt w:val="decimal"/>
      <w:lvlText w:val="%1."/>
      <w:lvlJc w:val="left"/>
      <w:pPr>
        <w:ind w:left="1211" w:hanging="360"/>
      </w:pPr>
      <w:rPr>
        <w:rFonts w:hint="default"/>
        <w:sz w:val="24"/>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21671CBF"/>
    <w:multiLevelType w:val="hybridMultilevel"/>
    <w:tmpl w:val="F72018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9C0CBA"/>
    <w:multiLevelType w:val="hybridMultilevel"/>
    <w:tmpl w:val="F86A93D8"/>
    <w:lvl w:ilvl="0" w:tplc="72AED70C">
      <w:start w:val="1"/>
      <w:numFmt w:val="decimal"/>
      <w:lvlText w:val="%1)"/>
      <w:lvlJc w:val="left"/>
      <w:pPr>
        <w:ind w:left="1440" w:hanging="360"/>
      </w:pPr>
      <w:rPr>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1ED47F4"/>
    <w:multiLevelType w:val="hybridMultilevel"/>
    <w:tmpl w:val="277AF5A8"/>
    <w:lvl w:ilvl="0" w:tplc="AF1EAADC">
      <w:numFmt w:val="decimal"/>
      <w:lvlText w:val="%1."/>
      <w:lvlJc w:val="left"/>
      <w:pPr>
        <w:ind w:left="1080" w:hanging="360"/>
      </w:pPr>
      <w:rPr>
        <w:rFonts w:ascii="Cambria" w:hAnsi="Cambria" w:hint="default"/>
        <w:b/>
        <w:sz w:val="28"/>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2251ADF"/>
    <w:multiLevelType w:val="hybridMultilevel"/>
    <w:tmpl w:val="21728A4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2B07CC3"/>
    <w:multiLevelType w:val="hybridMultilevel"/>
    <w:tmpl w:val="696A747E"/>
    <w:lvl w:ilvl="0" w:tplc="6756C57A">
      <w:start w:val="1"/>
      <w:numFmt w:val="decimal"/>
      <w:lvlText w:val="%1)"/>
      <w:lvlJc w:val="left"/>
      <w:pPr>
        <w:ind w:left="1080" w:hanging="360"/>
      </w:pPr>
      <w:rPr>
        <w:rFonts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54618FB"/>
    <w:multiLevelType w:val="hybridMultilevel"/>
    <w:tmpl w:val="85B01B46"/>
    <w:lvl w:ilvl="0" w:tplc="2C6CA1EC">
      <w:start w:val="1"/>
      <w:numFmt w:val="decimal"/>
      <w:lvlText w:val="%1)"/>
      <w:lvlJc w:val="left"/>
      <w:pPr>
        <w:ind w:left="786" w:hanging="360"/>
      </w:pPr>
      <w:rPr>
        <w:rFonts w:cs="Aria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2701161C"/>
    <w:multiLevelType w:val="hybridMultilevel"/>
    <w:tmpl w:val="D4068FCA"/>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94F7FB3"/>
    <w:multiLevelType w:val="hybridMultilevel"/>
    <w:tmpl w:val="B1D018D2"/>
    <w:lvl w:ilvl="0" w:tplc="8BBC380C">
      <w:start w:val="1"/>
      <w:numFmt w:val="decimal"/>
      <w:lvlText w:val="%1)"/>
      <w:lvlJc w:val="left"/>
      <w:pPr>
        <w:ind w:left="2487" w:hanging="360"/>
      </w:pPr>
      <w:rPr>
        <w:rFonts w:cs="Arial" w:hint="default"/>
        <w:b w:val="0"/>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7" w15:restartNumberingAfterBreak="0">
    <w:nsid w:val="2DAB36BE"/>
    <w:multiLevelType w:val="hybridMultilevel"/>
    <w:tmpl w:val="8EF0F0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1A46C5"/>
    <w:multiLevelType w:val="hybridMultilevel"/>
    <w:tmpl w:val="457AB50A"/>
    <w:lvl w:ilvl="0" w:tplc="F22C0826">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B221E"/>
    <w:multiLevelType w:val="hybridMultilevel"/>
    <w:tmpl w:val="154422F6"/>
    <w:lvl w:ilvl="0" w:tplc="0C09000F">
      <w:start w:val="1"/>
      <w:numFmt w:val="decimal"/>
      <w:lvlText w:val="%1."/>
      <w:lvlJc w:val="left"/>
      <w:pPr>
        <w:ind w:left="1565" w:hanging="360"/>
      </w:pPr>
    </w:lvl>
    <w:lvl w:ilvl="1" w:tplc="0C090019" w:tentative="1">
      <w:start w:val="1"/>
      <w:numFmt w:val="lowerLetter"/>
      <w:lvlText w:val="%2."/>
      <w:lvlJc w:val="left"/>
      <w:pPr>
        <w:ind w:left="2285" w:hanging="360"/>
      </w:pPr>
    </w:lvl>
    <w:lvl w:ilvl="2" w:tplc="0C09001B" w:tentative="1">
      <w:start w:val="1"/>
      <w:numFmt w:val="lowerRoman"/>
      <w:lvlText w:val="%3."/>
      <w:lvlJc w:val="right"/>
      <w:pPr>
        <w:ind w:left="3005" w:hanging="180"/>
      </w:pPr>
    </w:lvl>
    <w:lvl w:ilvl="3" w:tplc="0C09000F" w:tentative="1">
      <w:start w:val="1"/>
      <w:numFmt w:val="decimal"/>
      <w:lvlText w:val="%4."/>
      <w:lvlJc w:val="left"/>
      <w:pPr>
        <w:ind w:left="3725" w:hanging="360"/>
      </w:pPr>
    </w:lvl>
    <w:lvl w:ilvl="4" w:tplc="0C090019" w:tentative="1">
      <w:start w:val="1"/>
      <w:numFmt w:val="lowerLetter"/>
      <w:lvlText w:val="%5."/>
      <w:lvlJc w:val="left"/>
      <w:pPr>
        <w:ind w:left="4445" w:hanging="360"/>
      </w:pPr>
    </w:lvl>
    <w:lvl w:ilvl="5" w:tplc="0C09001B" w:tentative="1">
      <w:start w:val="1"/>
      <w:numFmt w:val="lowerRoman"/>
      <w:lvlText w:val="%6."/>
      <w:lvlJc w:val="right"/>
      <w:pPr>
        <w:ind w:left="5165" w:hanging="180"/>
      </w:pPr>
    </w:lvl>
    <w:lvl w:ilvl="6" w:tplc="0C09000F" w:tentative="1">
      <w:start w:val="1"/>
      <w:numFmt w:val="decimal"/>
      <w:lvlText w:val="%7."/>
      <w:lvlJc w:val="left"/>
      <w:pPr>
        <w:ind w:left="5885" w:hanging="360"/>
      </w:pPr>
    </w:lvl>
    <w:lvl w:ilvl="7" w:tplc="0C090019" w:tentative="1">
      <w:start w:val="1"/>
      <w:numFmt w:val="lowerLetter"/>
      <w:lvlText w:val="%8."/>
      <w:lvlJc w:val="left"/>
      <w:pPr>
        <w:ind w:left="6605" w:hanging="360"/>
      </w:pPr>
    </w:lvl>
    <w:lvl w:ilvl="8" w:tplc="0C09001B" w:tentative="1">
      <w:start w:val="1"/>
      <w:numFmt w:val="lowerRoman"/>
      <w:lvlText w:val="%9."/>
      <w:lvlJc w:val="right"/>
      <w:pPr>
        <w:ind w:left="7325" w:hanging="180"/>
      </w:pPr>
    </w:lvl>
  </w:abstractNum>
  <w:abstractNum w:abstractNumId="20" w15:restartNumberingAfterBreak="0">
    <w:nsid w:val="3AC41E1B"/>
    <w:multiLevelType w:val="hybridMultilevel"/>
    <w:tmpl w:val="2BE0ACA6"/>
    <w:lvl w:ilvl="0" w:tplc="DAC8D866">
      <w:start w:val="1"/>
      <w:numFmt w:val="decimal"/>
      <w:lvlText w:val="%1."/>
      <w:lvlJc w:val="left"/>
      <w:pPr>
        <w:ind w:left="720" w:hanging="360"/>
      </w:pPr>
      <w:rPr>
        <w:rFonts w:ascii="Cambria" w:hAnsi="Cambria"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264E21"/>
    <w:multiLevelType w:val="hybridMultilevel"/>
    <w:tmpl w:val="34C6DBF0"/>
    <w:lvl w:ilvl="0" w:tplc="DDA23F06">
      <w:start w:val="7"/>
      <w:numFmt w:val="decimal"/>
      <w:lvlText w:val="%1."/>
      <w:lvlJc w:val="left"/>
      <w:pPr>
        <w:ind w:left="1211" w:hanging="360"/>
      </w:pPr>
      <w:rPr>
        <w:rFonts w:cs="Aria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3BD80948"/>
    <w:multiLevelType w:val="hybridMultilevel"/>
    <w:tmpl w:val="D16E023A"/>
    <w:lvl w:ilvl="0" w:tplc="CC3E164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8814C0"/>
    <w:multiLevelType w:val="hybridMultilevel"/>
    <w:tmpl w:val="6A0CBDD4"/>
    <w:lvl w:ilvl="0" w:tplc="ED78C90C">
      <w:start w:val="1"/>
      <w:numFmt w:val="decimal"/>
      <w:lvlText w:val="%1)"/>
      <w:lvlJc w:val="left"/>
      <w:pPr>
        <w:ind w:left="1080" w:hanging="360"/>
      </w:pPr>
      <w:rPr>
        <w:rFonts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6C408E2"/>
    <w:multiLevelType w:val="hybridMultilevel"/>
    <w:tmpl w:val="0C1E2AF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AA7E3E"/>
    <w:multiLevelType w:val="hybridMultilevel"/>
    <w:tmpl w:val="C7FEF88A"/>
    <w:lvl w:ilvl="0" w:tplc="0C090017">
      <w:start w:val="1"/>
      <w:numFmt w:val="low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6" w15:restartNumberingAfterBreak="0">
    <w:nsid w:val="47EF71B9"/>
    <w:multiLevelType w:val="hybridMultilevel"/>
    <w:tmpl w:val="3E441D84"/>
    <w:lvl w:ilvl="0" w:tplc="AA9C90F0">
      <w:start w:val="1"/>
      <w:numFmt w:val="decimal"/>
      <w:lvlText w:val="%1)"/>
      <w:lvlJc w:val="left"/>
      <w:pPr>
        <w:ind w:left="1429" w:hanging="360"/>
      </w:pPr>
      <w:rPr>
        <w:b w:val="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7" w15:restartNumberingAfterBreak="0">
    <w:nsid w:val="4DCB220D"/>
    <w:multiLevelType w:val="hybridMultilevel"/>
    <w:tmpl w:val="9BB04616"/>
    <w:lvl w:ilvl="0" w:tplc="1F94C986">
      <w:start w:val="1"/>
      <w:numFmt w:val="decimal"/>
      <w:lvlText w:val="%1)"/>
      <w:lvlJc w:val="left"/>
      <w:pPr>
        <w:ind w:left="1080" w:hanging="360"/>
      </w:pPr>
      <w:rPr>
        <w:rFonts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2676F99"/>
    <w:multiLevelType w:val="hybridMultilevel"/>
    <w:tmpl w:val="2EFCE0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534891"/>
    <w:multiLevelType w:val="hybridMultilevel"/>
    <w:tmpl w:val="28CC7D02"/>
    <w:lvl w:ilvl="0" w:tplc="156C1EE2">
      <w:numFmt w:val="decimal"/>
      <w:lvlText w:val="%1."/>
      <w:lvlJc w:val="left"/>
      <w:pPr>
        <w:ind w:left="1069" w:hanging="360"/>
      </w:pPr>
      <w:rPr>
        <w:rFonts w:hint="default"/>
        <w:sz w:val="24"/>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0" w15:restartNumberingAfterBreak="0">
    <w:nsid w:val="57F761B9"/>
    <w:multiLevelType w:val="hybridMultilevel"/>
    <w:tmpl w:val="6876E740"/>
    <w:lvl w:ilvl="0" w:tplc="0C09000F">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1" w15:restartNumberingAfterBreak="0">
    <w:nsid w:val="5D9431AE"/>
    <w:multiLevelType w:val="hybridMultilevel"/>
    <w:tmpl w:val="160AEA34"/>
    <w:lvl w:ilvl="0" w:tplc="0C090017">
      <w:start w:val="1"/>
      <w:numFmt w:val="lowerLetter"/>
      <w:lvlText w:val="%1)"/>
      <w:lvlJc w:val="left"/>
      <w:pPr>
        <w:ind w:left="2149" w:hanging="360"/>
      </w:p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32" w15:restartNumberingAfterBreak="0">
    <w:nsid w:val="5EE26127"/>
    <w:multiLevelType w:val="hybridMultilevel"/>
    <w:tmpl w:val="4DA64526"/>
    <w:lvl w:ilvl="0" w:tplc="1B70FAFC">
      <w:start w:val="1"/>
      <w:numFmt w:val="bullet"/>
      <w:lvlText w:val=""/>
      <w:lvlJc w:val="left"/>
      <w:pPr>
        <w:ind w:left="72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042EB2"/>
    <w:multiLevelType w:val="hybridMultilevel"/>
    <w:tmpl w:val="4344166E"/>
    <w:lvl w:ilvl="0" w:tplc="AB987C02">
      <w:start w:val="1"/>
      <w:numFmt w:val="decimal"/>
      <w:lvlText w:val="%1."/>
      <w:lvlJc w:val="left"/>
      <w:pPr>
        <w:ind w:left="2912"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238E7"/>
    <w:multiLevelType w:val="hybridMultilevel"/>
    <w:tmpl w:val="C0086D2A"/>
    <w:lvl w:ilvl="0" w:tplc="57DE5A7C">
      <w:start w:val="1"/>
      <w:numFmt w:val="decimal"/>
      <w:lvlText w:val="%1."/>
      <w:lvlJc w:val="left"/>
      <w:pPr>
        <w:ind w:left="720" w:hanging="360"/>
      </w:pPr>
      <w:rPr>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B60833"/>
    <w:multiLevelType w:val="hybridMultilevel"/>
    <w:tmpl w:val="F848AF34"/>
    <w:lvl w:ilvl="0" w:tplc="E936783E">
      <w:start w:val="1"/>
      <w:numFmt w:val="decimal"/>
      <w:lvlText w:val="%1)"/>
      <w:lvlJc w:val="left"/>
      <w:pPr>
        <w:ind w:left="644" w:hanging="360"/>
      </w:pPr>
      <w:rPr>
        <w:rFonts w:cs="Arial" w:hint="default"/>
        <w:b w:val="0"/>
        <w:sz w:val="24"/>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5577556"/>
    <w:multiLevelType w:val="hybridMultilevel"/>
    <w:tmpl w:val="27C2CBF0"/>
    <w:lvl w:ilvl="0" w:tplc="0A50E1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21707"/>
    <w:multiLevelType w:val="hybridMultilevel"/>
    <w:tmpl w:val="55AC0EC0"/>
    <w:lvl w:ilvl="0" w:tplc="A55C535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5E54C2"/>
    <w:multiLevelType w:val="hybridMultilevel"/>
    <w:tmpl w:val="DAFCA62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C8B55B1"/>
    <w:multiLevelType w:val="hybridMultilevel"/>
    <w:tmpl w:val="FC2604C4"/>
    <w:lvl w:ilvl="0" w:tplc="21D8D710">
      <w:start w:val="1"/>
      <w:numFmt w:val="decimal"/>
      <w:lvlText w:val="%1)"/>
      <w:lvlJc w:val="left"/>
      <w:pPr>
        <w:ind w:left="1211" w:hanging="360"/>
      </w:pPr>
      <w:rPr>
        <w:rFonts w:cs="Arial" w:hint="default"/>
        <w:b w:val="0"/>
        <w:sz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6DC43FA9"/>
    <w:multiLevelType w:val="hybridMultilevel"/>
    <w:tmpl w:val="E9868242"/>
    <w:lvl w:ilvl="0" w:tplc="0C09000F">
      <w:start w:val="1"/>
      <w:numFmt w:val="decimal"/>
      <w:lvlText w:val="%1."/>
      <w:lvlJc w:val="left"/>
      <w:pPr>
        <w:ind w:left="1566" w:hanging="360"/>
      </w:pPr>
    </w:lvl>
    <w:lvl w:ilvl="1" w:tplc="0C090019" w:tentative="1">
      <w:start w:val="1"/>
      <w:numFmt w:val="lowerLetter"/>
      <w:lvlText w:val="%2."/>
      <w:lvlJc w:val="left"/>
      <w:pPr>
        <w:ind w:left="2286" w:hanging="360"/>
      </w:pPr>
    </w:lvl>
    <w:lvl w:ilvl="2" w:tplc="0C09001B" w:tentative="1">
      <w:start w:val="1"/>
      <w:numFmt w:val="lowerRoman"/>
      <w:lvlText w:val="%3."/>
      <w:lvlJc w:val="right"/>
      <w:pPr>
        <w:ind w:left="3006" w:hanging="180"/>
      </w:pPr>
    </w:lvl>
    <w:lvl w:ilvl="3" w:tplc="0C09000F" w:tentative="1">
      <w:start w:val="1"/>
      <w:numFmt w:val="decimal"/>
      <w:lvlText w:val="%4."/>
      <w:lvlJc w:val="left"/>
      <w:pPr>
        <w:ind w:left="3726" w:hanging="360"/>
      </w:pPr>
    </w:lvl>
    <w:lvl w:ilvl="4" w:tplc="0C090019" w:tentative="1">
      <w:start w:val="1"/>
      <w:numFmt w:val="lowerLetter"/>
      <w:lvlText w:val="%5."/>
      <w:lvlJc w:val="left"/>
      <w:pPr>
        <w:ind w:left="4446" w:hanging="360"/>
      </w:pPr>
    </w:lvl>
    <w:lvl w:ilvl="5" w:tplc="0C09001B" w:tentative="1">
      <w:start w:val="1"/>
      <w:numFmt w:val="lowerRoman"/>
      <w:lvlText w:val="%6."/>
      <w:lvlJc w:val="right"/>
      <w:pPr>
        <w:ind w:left="5166" w:hanging="180"/>
      </w:pPr>
    </w:lvl>
    <w:lvl w:ilvl="6" w:tplc="0C09000F" w:tentative="1">
      <w:start w:val="1"/>
      <w:numFmt w:val="decimal"/>
      <w:lvlText w:val="%7."/>
      <w:lvlJc w:val="left"/>
      <w:pPr>
        <w:ind w:left="5886" w:hanging="360"/>
      </w:pPr>
    </w:lvl>
    <w:lvl w:ilvl="7" w:tplc="0C090019" w:tentative="1">
      <w:start w:val="1"/>
      <w:numFmt w:val="lowerLetter"/>
      <w:lvlText w:val="%8."/>
      <w:lvlJc w:val="left"/>
      <w:pPr>
        <w:ind w:left="6606" w:hanging="360"/>
      </w:pPr>
    </w:lvl>
    <w:lvl w:ilvl="8" w:tplc="0C09001B" w:tentative="1">
      <w:start w:val="1"/>
      <w:numFmt w:val="lowerRoman"/>
      <w:lvlText w:val="%9."/>
      <w:lvlJc w:val="right"/>
      <w:pPr>
        <w:ind w:left="7326" w:hanging="180"/>
      </w:pPr>
    </w:lvl>
  </w:abstractNum>
  <w:abstractNum w:abstractNumId="41" w15:restartNumberingAfterBreak="0">
    <w:nsid w:val="6EAB6C67"/>
    <w:multiLevelType w:val="hybridMultilevel"/>
    <w:tmpl w:val="4F304D26"/>
    <w:lvl w:ilvl="0" w:tplc="0220F38E">
      <w:start w:val="1"/>
      <w:numFmt w:val="decimal"/>
      <w:lvlText w:val="%1)"/>
      <w:lvlJc w:val="left"/>
      <w:pPr>
        <w:ind w:left="1211" w:hanging="360"/>
      </w:pPr>
      <w:rPr>
        <w:rFonts w:hint="default"/>
        <w:b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2" w15:restartNumberingAfterBreak="0">
    <w:nsid w:val="704D1786"/>
    <w:multiLevelType w:val="hybridMultilevel"/>
    <w:tmpl w:val="70366516"/>
    <w:lvl w:ilvl="0" w:tplc="842E78F2">
      <w:start w:val="1"/>
      <w:numFmt w:val="decimal"/>
      <w:lvlText w:val="%1)"/>
      <w:lvlJc w:val="left"/>
      <w:pPr>
        <w:ind w:left="846" w:hanging="42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3" w15:restartNumberingAfterBreak="0">
    <w:nsid w:val="759D5E48"/>
    <w:multiLevelType w:val="hybridMultilevel"/>
    <w:tmpl w:val="BEC04F0A"/>
    <w:lvl w:ilvl="0" w:tplc="0C09000F">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4" w15:restartNumberingAfterBreak="0">
    <w:nsid w:val="78AB1455"/>
    <w:multiLevelType w:val="hybridMultilevel"/>
    <w:tmpl w:val="BBDEE9E6"/>
    <w:lvl w:ilvl="0" w:tplc="D382BEF8">
      <w:start w:val="1"/>
      <w:numFmt w:val="decimal"/>
      <w:lvlText w:val="%1)"/>
      <w:lvlJc w:val="left"/>
      <w:pPr>
        <w:ind w:left="785" w:hanging="360"/>
      </w:pPr>
      <w:rPr>
        <w:rFonts w:hint="default"/>
        <w:b/>
        <w:bCs w:val="0"/>
        <w:sz w:val="24"/>
        <w:szCs w:val="22"/>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5" w15:restartNumberingAfterBreak="0">
    <w:nsid w:val="7E0F6391"/>
    <w:multiLevelType w:val="hybridMultilevel"/>
    <w:tmpl w:val="F9802D2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E07B9D"/>
    <w:multiLevelType w:val="hybridMultilevel"/>
    <w:tmpl w:val="16564ABC"/>
    <w:lvl w:ilvl="0" w:tplc="BFA478BA">
      <w:start w:val="1"/>
      <w:numFmt w:val="lowerLetter"/>
      <w:lvlText w:val="(%1)"/>
      <w:lvlJc w:val="left"/>
      <w:pPr>
        <w:ind w:left="720" w:hanging="360"/>
      </w:pPr>
      <w:rPr>
        <w:rFonts w:asciiTheme="majorHAnsi" w:eastAsiaTheme="minorHAnsi" w:hAnsiTheme="maj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3699946">
    <w:abstractNumId w:val="32"/>
  </w:num>
  <w:num w:numId="2" w16cid:durableId="1784381266">
    <w:abstractNumId w:val="22"/>
  </w:num>
  <w:num w:numId="3" w16cid:durableId="772822087">
    <w:abstractNumId w:val="0"/>
  </w:num>
  <w:num w:numId="4" w16cid:durableId="60713114">
    <w:abstractNumId w:val="18"/>
  </w:num>
  <w:num w:numId="5" w16cid:durableId="1001473788">
    <w:abstractNumId w:val="28"/>
  </w:num>
  <w:num w:numId="6" w16cid:durableId="1373458032">
    <w:abstractNumId w:val="9"/>
  </w:num>
  <w:num w:numId="7" w16cid:durableId="624779543">
    <w:abstractNumId w:val="17"/>
  </w:num>
  <w:num w:numId="8" w16cid:durableId="1309435550">
    <w:abstractNumId w:val="4"/>
  </w:num>
  <w:num w:numId="9" w16cid:durableId="628438773">
    <w:abstractNumId w:val="45"/>
  </w:num>
  <w:num w:numId="10" w16cid:durableId="960770468">
    <w:abstractNumId w:val="38"/>
  </w:num>
  <w:num w:numId="11" w16cid:durableId="32073283">
    <w:abstractNumId w:val="5"/>
  </w:num>
  <w:num w:numId="12" w16cid:durableId="1293248691">
    <w:abstractNumId w:val="12"/>
  </w:num>
  <w:num w:numId="13" w16cid:durableId="451902581">
    <w:abstractNumId w:val="24"/>
  </w:num>
  <w:num w:numId="14" w16cid:durableId="233977376">
    <w:abstractNumId w:val="11"/>
  </w:num>
  <w:num w:numId="15" w16cid:durableId="399255679">
    <w:abstractNumId w:val="26"/>
  </w:num>
  <w:num w:numId="16" w16cid:durableId="529683496">
    <w:abstractNumId w:val="31"/>
  </w:num>
  <w:num w:numId="17" w16cid:durableId="1525054496">
    <w:abstractNumId w:val="46"/>
  </w:num>
  <w:num w:numId="18" w16cid:durableId="1416588299">
    <w:abstractNumId w:val="1"/>
  </w:num>
  <w:num w:numId="19" w16cid:durableId="115680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127673">
    <w:abstractNumId w:val="10"/>
  </w:num>
  <w:num w:numId="21" w16cid:durableId="1213468662">
    <w:abstractNumId w:val="15"/>
  </w:num>
  <w:num w:numId="22" w16cid:durableId="1478960929">
    <w:abstractNumId w:val="27"/>
  </w:num>
  <w:num w:numId="23" w16cid:durableId="1351447699">
    <w:abstractNumId w:val="13"/>
  </w:num>
  <w:num w:numId="24" w16cid:durableId="170803109">
    <w:abstractNumId w:val="25"/>
  </w:num>
  <w:num w:numId="25" w16cid:durableId="366638374">
    <w:abstractNumId w:val="2"/>
  </w:num>
  <w:num w:numId="26" w16cid:durableId="233006038">
    <w:abstractNumId w:val="8"/>
  </w:num>
  <w:num w:numId="27" w16cid:durableId="1021275106">
    <w:abstractNumId w:val="43"/>
  </w:num>
  <w:num w:numId="28" w16cid:durableId="1024405426">
    <w:abstractNumId w:val="37"/>
  </w:num>
  <w:num w:numId="29" w16cid:durableId="806359448">
    <w:abstractNumId w:val="36"/>
  </w:num>
  <w:num w:numId="30" w16cid:durableId="1144859311">
    <w:abstractNumId w:val="23"/>
  </w:num>
  <w:num w:numId="31" w16cid:durableId="1109933210">
    <w:abstractNumId w:val="21"/>
  </w:num>
  <w:num w:numId="32" w16cid:durableId="1162550667">
    <w:abstractNumId w:val="41"/>
  </w:num>
  <w:num w:numId="33" w16cid:durableId="1739016786">
    <w:abstractNumId w:val="16"/>
  </w:num>
  <w:num w:numId="34" w16cid:durableId="1093208399">
    <w:abstractNumId w:val="39"/>
  </w:num>
  <w:num w:numId="35" w16cid:durableId="1110126970">
    <w:abstractNumId w:val="3"/>
  </w:num>
  <w:num w:numId="36" w16cid:durableId="255552751">
    <w:abstractNumId w:val="14"/>
  </w:num>
  <w:num w:numId="37" w16cid:durableId="697705372">
    <w:abstractNumId w:val="35"/>
  </w:num>
  <w:num w:numId="38" w16cid:durableId="386146757">
    <w:abstractNumId w:val="34"/>
  </w:num>
  <w:num w:numId="39" w16cid:durableId="869686881">
    <w:abstractNumId w:val="20"/>
  </w:num>
  <w:num w:numId="40" w16cid:durableId="739641560">
    <w:abstractNumId w:val="7"/>
  </w:num>
  <w:num w:numId="41" w16cid:durableId="1860393667">
    <w:abstractNumId w:val="29"/>
  </w:num>
  <w:num w:numId="42" w16cid:durableId="205144682">
    <w:abstractNumId w:val="33"/>
  </w:num>
  <w:num w:numId="43" w16cid:durableId="1629047603">
    <w:abstractNumId w:val="30"/>
  </w:num>
  <w:num w:numId="44" w16cid:durableId="1056930829">
    <w:abstractNumId w:val="42"/>
  </w:num>
  <w:num w:numId="45" w16cid:durableId="224267908">
    <w:abstractNumId w:val="6"/>
  </w:num>
  <w:num w:numId="46" w16cid:durableId="929388379">
    <w:abstractNumId w:val="44"/>
  </w:num>
  <w:num w:numId="47" w16cid:durableId="1381513527">
    <w:abstractNumId w:val="19"/>
  </w:num>
  <w:num w:numId="48" w16cid:durableId="122744985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89"/>
    <w:rsid w:val="00004028"/>
    <w:rsid w:val="000104AF"/>
    <w:rsid w:val="00010908"/>
    <w:rsid w:val="00013A04"/>
    <w:rsid w:val="00015EA8"/>
    <w:rsid w:val="00017857"/>
    <w:rsid w:val="00023BB0"/>
    <w:rsid w:val="0003072E"/>
    <w:rsid w:val="000318C6"/>
    <w:rsid w:val="00034762"/>
    <w:rsid w:val="000371C0"/>
    <w:rsid w:val="00040AC0"/>
    <w:rsid w:val="00041251"/>
    <w:rsid w:val="00043198"/>
    <w:rsid w:val="00044085"/>
    <w:rsid w:val="00045731"/>
    <w:rsid w:val="00045D48"/>
    <w:rsid w:val="00046C18"/>
    <w:rsid w:val="000567B7"/>
    <w:rsid w:val="00057105"/>
    <w:rsid w:val="00060524"/>
    <w:rsid w:val="00064989"/>
    <w:rsid w:val="00080A86"/>
    <w:rsid w:val="0008393E"/>
    <w:rsid w:val="000840E2"/>
    <w:rsid w:val="00085C6B"/>
    <w:rsid w:val="0009645A"/>
    <w:rsid w:val="00097753"/>
    <w:rsid w:val="000A1569"/>
    <w:rsid w:val="000A18BE"/>
    <w:rsid w:val="000A2457"/>
    <w:rsid w:val="000A5887"/>
    <w:rsid w:val="000B41CA"/>
    <w:rsid w:val="000B73CE"/>
    <w:rsid w:val="000B7FBE"/>
    <w:rsid w:val="000C2A00"/>
    <w:rsid w:val="000C4E31"/>
    <w:rsid w:val="000C5B77"/>
    <w:rsid w:val="000D0396"/>
    <w:rsid w:val="000D0A02"/>
    <w:rsid w:val="000D0DEA"/>
    <w:rsid w:val="000D5482"/>
    <w:rsid w:val="000D6027"/>
    <w:rsid w:val="000D77F0"/>
    <w:rsid w:val="000E097B"/>
    <w:rsid w:val="000E4234"/>
    <w:rsid w:val="000E5D48"/>
    <w:rsid w:val="000E6179"/>
    <w:rsid w:val="000F7F52"/>
    <w:rsid w:val="000F7F5E"/>
    <w:rsid w:val="00101D1F"/>
    <w:rsid w:val="00127A65"/>
    <w:rsid w:val="00133936"/>
    <w:rsid w:val="00133D2E"/>
    <w:rsid w:val="00137BC0"/>
    <w:rsid w:val="0014108B"/>
    <w:rsid w:val="00141359"/>
    <w:rsid w:val="0015060F"/>
    <w:rsid w:val="0015320D"/>
    <w:rsid w:val="00155160"/>
    <w:rsid w:val="00155B48"/>
    <w:rsid w:val="00156F7B"/>
    <w:rsid w:val="00160EB9"/>
    <w:rsid w:val="001630F4"/>
    <w:rsid w:val="001643F7"/>
    <w:rsid w:val="00165AF7"/>
    <w:rsid w:val="00167502"/>
    <w:rsid w:val="00171F52"/>
    <w:rsid w:val="00172366"/>
    <w:rsid w:val="0017265E"/>
    <w:rsid w:val="0018168F"/>
    <w:rsid w:val="0019552C"/>
    <w:rsid w:val="00195FEE"/>
    <w:rsid w:val="001A69AD"/>
    <w:rsid w:val="001A6C52"/>
    <w:rsid w:val="001A6E5A"/>
    <w:rsid w:val="001B04A4"/>
    <w:rsid w:val="001B7843"/>
    <w:rsid w:val="001C4066"/>
    <w:rsid w:val="001D0586"/>
    <w:rsid w:val="001D3D53"/>
    <w:rsid w:val="001E0DC6"/>
    <w:rsid w:val="001E3BC7"/>
    <w:rsid w:val="001E7A42"/>
    <w:rsid w:val="001E7D95"/>
    <w:rsid w:val="001F21BD"/>
    <w:rsid w:val="001F61C7"/>
    <w:rsid w:val="00201701"/>
    <w:rsid w:val="0021141C"/>
    <w:rsid w:val="00214504"/>
    <w:rsid w:val="0021617A"/>
    <w:rsid w:val="00223AC7"/>
    <w:rsid w:val="002242DE"/>
    <w:rsid w:val="0023082B"/>
    <w:rsid w:val="0023337B"/>
    <w:rsid w:val="00236E98"/>
    <w:rsid w:val="002440D5"/>
    <w:rsid w:val="0025183B"/>
    <w:rsid w:val="002555C2"/>
    <w:rsid w:val="0025740D"/>
    <w:rsid w:val="00260FA0"/>
    <w:rsid w:val="0026100E"/>
    <w:rsid w:val="00272AA5"/>
    <w:rsid w:val="00273E89"/>
    <w:rsid w:val="0028007A"/>
    <w:rsid w:val="0029023D"/>
    <w:rsid w:val="0029284D"/>
    <w:rsid w:val="002A275D"/>
    <w:rsid w:val="002A3100"/>
    <w:rsid w:val="002A63F1"/>
    <w:rsid w:val="002B2318"/>
    <w:rsid w:val="002B29C7"/>
    <w:rsid w:val="002B5111"/>
    <w:rsid w:val="002B695A"/>
    <w:rsid w:val="002B7A4F"/>
    <w:rsid w:val="002C04A6"/>
    <w:rsid w:val="002C7549"/>
    <w:rsid w:val="002D2C75"/>
    <w:rsid w:val="002D620A"/>
    <w:rsid w:val="002E2EDF"/>
    <w:rsid w:val="002E358F"/>
    <w:rsid w:val="002E6ADE"/>
    <w:rsid w:val="002F339A"/>
    <w:rsid w:val="002F3628"/>
    <w:rsid w:val="002F45F3"/>
    <w:rsid w:val="0031320F"/>
    <w:rsid w:val="003141B2"/>
    <w:rsid w:val="003162BA"/>
    <w:rsid w:val="00317ED3"/>
    <w:rsid w:val="00321BC5"/>
    <w:rsid w:val="00322488"/>
    <w:rsid w:val="003233B2"/>
    <w:rsid w:val="00325BD3"/>
    <w:rsid w:val="00330C8D"/>
    <w:rsid w:val="00334342"/>
    <w:rsid w:val="00336BCB"/>
    <w:rsid w:val="003400F4"/>
    <w:rsid w:val="003403F1"/>
    <w:rsid w:val="003472D1"/>
    <w:rsid w:val="00351643"/>
    <w:rsid w:val="00355F28"/>
    <w:rsid w:val="003563E5"/>
    <w:rsid w:val="003602B7"/>
    <w:rsid w:val="00360378"/>
    <w:rsid w:val="00360DE1"/>
    <w:rsid w:val="003621F5"/>
    <w:rsid w:val="00363499"/>
    <w:rsid w:val="00373414"/>
    <w:rsid w:val="00377855"/>
    <w:rsid w:val="00381265"/>
    <w:rsid w:val="003833CE"/>
    <w:rsid w:val="00383778"/>
    <w:rsid w:val="00387436"/>
    <w:rsid w:val="00387D08"/>
    <w:rsid w:val="00397611"/>
    <w:rsid w:val="003B5631"/>
    <w:rsid w:val="003B6D1C"/>
    <w:rsid w:val="003C0E10"/>
    <w:rsid w:val="003D491A"/>
    <w:rsid w:val="003D7F2E"/>
    <w:rsid w:val="003E1EBE"/>
    <w:rsid w:val="003E40C0"/>
    <w:rsid w:val="003E6DE0"/>
    <w:rsid w:val="004020C2"/>
    <w:rsid w:val="00402E84"/>
    <w:rsid w:val="00407A9C"/>
    <w:rsid w:val="00420019"/>
    <w:rsid w:val="004205B9"/>
    <w:rsid w:val="00421A01"/>
    <w:rsid w:val="004233FA"/>
    <w:rsid w:val="004261D9"/>
    <w:rsid w:val="004272B9"/>
    <w:rsid w:val="00432560"/>
    <w:rsid w:val="00443B17"/>
    <w:rsid w:val="00445413"/>
    <w:rsid w:val="00445936"/>
    <w:rsid w:val="0044674E"/>
    <w:rsid w:val="00454B08"/>
    <w:rsid w:val="0045755A"/>
    <w:rsid w:val="004575B8"/>
    <w:rsid w:val="004624AE"/>
    <w:rsid w:val="004807D9"/>
    <w:rsid w:val="0048246A"/>
    <w:rsid w:val="00493308"/>
    <w:rsid w:val="004A26E5"/>
    <w:rsid w:val="004A454C"/>
    <w:rsid w:val="004B33EB"/>
    <w:rsid w:val="004B716C"/>
    <w:rsid w:val="004D7940"/>
    <w:rsid w:val="004E4C5E"/>
    <w:rsid w:val="004E5043"/>
    <w:rsid w:val="004E5427"/>
    <w:rsid w:val="004E5A32"/>
    <w:rsid w:val="004E6067"/>
    <w:rsid w:val="004E6100"/>
    <w:rsid w:val="004E6AE7"/>
    <w:rsid w:val="004F0FF5"/>
    <w:rsid w:val="004F368F"/>
    <w:rsid w:val="004F7E6F"/>
    <w:rsid w:val="00511FAC"/>
    <w:rsid w:val="00515B75"/>
    <w:rsid w:val="00530B36"/>
    <w:rsid w:val="00531087"/>
    <w:rsid w:val="00532693"/>
    <w:rsid w:val="00534C3F"/>
    <w:rsid w:val="00537036"/>
    <w:rsid w:val="005423A6"/>
    <w:rsid w:val="0054355D"/>
    <w:rsid w:val="00545262"/>
    <w:rsid w:val="00547963"/>
    <w:rsid w:val="0055201D"/>
    <w:rsid w:val="00565A91"/>
    <w:rsid w:val="00571E71"/>
    <w:rsid w:val="0057432A"/>
    <w:rsid w:val="00577DCD"/>
    <w:rsid w:val="005815D3"/>
    <w:rsid w:val="00582F93"/>
    <w:rsid w:val="00585B4E"/>
    <w:rsid w:val="00595C53"/>
    <w:rsid w:val="00597F0B"/>
    <w:rsid w:val="005A1516"/>
    <w:rsid w:val="005A2AD2"/>
    <w:rsid w:val="005A3A04"/>
    <w:rsid w:val="005A5D9F"/>
    <w:rsid w:val="005B1DAC"/>
    <w:rsid w:val="005C3D22"/>
    <w:rsid w:val="005C73DD"/>
    <w:rsid w:val="005D1418"/>
    <w:rsid w:val="005D57CC"/>
    <w:rsid w:val="005E06D7"/>
    <w:rsid w:val="005E5415"/>
    <w:rsid w:val="005E57B6"/>
    <w:rsid w:val="005F151D"/>
    <w:rsid w:val="005F63A9"/>
    <w:rsid w:val="005F7094"/>
    <w:rsid w:val="006000D8"/>
    <w:rsid w:val="00600FD1"/>
    <w:rsid w:val="006112C8"/>
    <w:rsid w:val="00612393"/>
    <w:rsid w:val="00612462"/>
    <w:rsid w:val="00617C53"/>
    <w:rsid w:val="0063008A"/>
    <w:rsid w:val="00635A39"/>
    <w:rsid w:val="00642C37"/>
    <w:rsid w:val="006503C3"/>
    <w:rsid w:val="0065274D"/>
    <w:rsid w:val="00657E67"/>
    <w:rsid w:val="006612C4"/>
    <w:rsid w:val="006669AA"/>
    <w:rsid w:val="00670CA7"/>
    <w:rsid w:val="00671040"/>
    <w:rsid w:val="00674368"/>
    <w:rsid w:val="00683214"/>
    <w:rsid w:val="0068410A"/>
    <w:rsid w:val="006845BA"/>
    <w:rsid w:val="00684B42"/>
    <w:rsid w:val="00687C0C"/>
    <w:rsid w:val="00692CBE"/>
    <w:rsid w:val="00697F7E"/>
    <w:rsid w:val="006A4FD9"/>
    <w:rsid w:val="006A6430"/>
    <w:rsid w:val="006B3783"/>
    <w:rsid w:val="006B4BEE"/>
    <w:rsid w:val="006C356B"/>
    <w:rsid w:val="006C3B25"/>
    <w:rsid w:val="006C4C98"/>
    <w:rsid w:val="006C7C86"/>
    <w:rsid w:val="006D6019"/>
    <w:rsid w:val="006D6D3C"/>
    <w:rsid w:val="006E1116"/>
    <w:rsid w:val="006E2AEA"/>
    <w:rsid w:val="006F7013"/>
    <w:rsid w:val="0070001C"/>
    <w:rsid w:val="007055EB"/>
    <w:rsid w:val="00710509"/>
    <w:rsid w:val="007126CF"/>
    <w:rsid w:val="00712B0D"/>
    <w:rsid w:val="007131C3"/>
    <w:rsid w:val="00714E6C"/>
    <w:rsid w:val="00716FFA"/>
    <w:rsid w:val="007226BB"/>
    <w:rsid w:val="00727579"/>
    <w:rsid w:val="00736E7A"/>
    <w:rsid w:val="00740E3F"/>
    <w:rsid w:val="00744F86"/>
    <w:rsid w:val="00746B89"/>
    <w:rsid w:val="00760CE7"/>
    <w:rsid w:val="007632E7"/>
    <w:rsid w:val="0076495B"/>
    <w:rsid w:val="0077784D"/>
    <w:rsid w:val="00784354"/>
    <w:rsid w:val="00785841"/>
    <w:rsid w:val="00794950"/>
    <w:rsid w:val="007A0433"/>
    <w:rsid w:val="007A2B1C"/>
    <w:rsid w:val="007B0473"/>
    <w:rsid w:val="007B410C"/>
    <w:rsid w:val="007B6BDD"/>
    <w:rsid w:val="007C33AC"/>
    <w:rsid w:val="007C5712"/>
    <w:rsid w:val="007C69AF"/>
    <w:rsid w:val="007D2684"/>
    <w:rsid w:val="007D27A2"/>
    <w:rsid w:val="007D596C"/>
    <w:rsid w:val="007D757C"/>
    <w:rsid w:val="007D75B8"/>
    <w:rsid w:val="007E143B"/>
    <w:rsid w:val="007E73D9"/>
    <w:rsid w:val="007F0116"/>
    <w:rsid w:val="007F144E"/>
    <w:rsid w:val="007F337F"/>
    <w:rsid w:val="007F42C5"/>
    <w:rsid w:val="007F4D45"/>
    <w:rsid w:val="00801BAC"/>
    <w:rsid w:val="00806AE9"/>
    <w:rsid w:val="008117CA"/>
    <w:rsid w:val="00811BCD"/>
    <w:rsid w:val="00813E14"/>
    <w:rsid w:val="00814FA2"/>
    <w:rsid w:val="00816BA6"/>
    <w:rsid w:val="00821914"/>
    <w:rsid w:val="008243E2"/>
    <w:rsid w:val="0082457B"/>
    <w:rsid w:val="00826E9C"/>
    <w:rsid w:val="008309B2"/>
    <w:rsid w:val="00830CD1"/>
    <w:rsid w:val="00835E34"/>
    <w:rsid w:val="008370DE"/>
    <w:rsid w:val="00841186"/>
    <w:rsid w:val="008414FC"/>
    <w:rsid w:val="0084422A"/>
    <w:rsid w:val="00847743"/>
    <w:rsid w:val="00853EC2"/>
    <w:rsid w:val="00863822"/>
    <w:rsid w:val="00866FFB"/>
    <w:rsid w:val="008717C5"/>
    <w:rsid w:val="008721CB"/>
    <w:rsid w:val="008735F6"/>
    <w:rsid w:val="008806BA"/>
    <w:rsid w:val="00881AC7"/>
    <w:rsid w:val="00884269"/>
    <w:rsid w:val="00892A8F"/>
    <w:rsid w:val="008935CE"/>
    <w:rsid w:val="008A1AED"/>
    <w:rsid w:val="008A2962"/>
    <w:rsid w:val="008A4F19"/>
    <w:rsid w:val="008A66A0"/>
    <w:rsid w:val="008B3D42"/>
    <w:rsid w:val="008B6131"/>
    <w:rsid w:val="008B7415"/>
    <w:rsid w:val="008C00CA"/>
    <w:rsid w:val="008C0DA0"/>
    <w:rsid w:val="008C1B86"/>
    <w:rsid w:val="008C56ED"/>
    <w:rsid w:val="008C74DF"/>
    <w:rsid w:val="008E1683"/>
    <w:rsid w:val="008E18D5"/>
    <w:rsid w:val="009035FB"/>
    <w:rsid w:val="009049A0"/>
    <w:rsid w:val="00904D8C"/>
    <w:rsid w:val="0091143B"/>
    <w:rsid w:val="00912E66"/>
    <w:rsid w:val="00922FF6"/>
    <w:rsid w:val="00931C9D"/>
    <w:rsid w:val="009331D2"/>
    <w:rsid w:val="009339CC"/>
    <w:rsid w:val="00935CFF"/>
    <w:rsid w:val="009360D7"/>
    <w:rsid w:val="0094069D"/>
    <w:rsid w:val="0094633F"/>
    <w:rsid w:val="00956F6A"/>
    <w:rsid w:val="009618AF"/>
    <w:rsid w:val="009676EF"/>
    <w:rsid w:val="00973848"/>
    <w:rsid w:val="0099365B"/>
    <w:rsid w:val="00994166"/>
    <w:rsid w:val="00994481"/>
    <w:rsid w:val="00994BEA"/>
    <w:rsid w:val="009A105A"/>
    <w:rsid w:val="009A62CB"/>
    <w:rsid w:val="009B34FE"/>
    <w:rsid w:val="009B5207"/>
    <w:rsid w:val="009C62F9"/>
    <w:rsid w:val="009D457C"/>
    <w:rsid w:val="009E271F"/>
    <w:rsid w:val="009E5423"/>
    <w:rsid w:val="009E64D3"/>
    <w:rsid w:val="009E72FE"/>
    <w:rsid w:val="009F43A4"/>
    <w:rsid w:val="009F4502"/>
    <w:rsid w:val="009F70A6"/>
    <w:rsid w:val="00A117C0"/>
    <w:rsid w:val="00A12978"/>
    <w:rsid w:val="00A21342"/>
    <w:rsid w:val="00A21CEA"/>
    <w:rsid w:val="00A230C5"/>
    <w:rsid w:val="00A27AD6"/>
    <w:rsid w:val="00A329A3"/>
    <w:rsid w:val="00A4275B"/>
    <w:rsid w:val="00A63389"/>
    <w:rsid w:val="00A6600A"/>
    <w:rsid w:val="00A66B36"/>
    <w:rsid w:val="00A70557"/>
    <w:rsid w:val="00A74CCA"/>
    <w:rsid w:val="00A8236C"/>
    <w:rsid w:val="00A82B5A"/>
    <w:rsid w:val="00A83648"/>
    <w:rsid w:val="00A86A83"/>
    <w:rsid w:val="00A86B58"/>
    <w:rsid w:val="00A90149"/>
    <w:rsid w:val="00AA2D50"/>
    <w:rsid w:val="00AA6B19"/>
    <w:rsid w:val="00AB38A6"/>
    <w:rsid w:val="00AB58F8"/>
    <w:rsid w:val="00AB60FC"/>
    <w:rsid w:val="00AC6BDC"/>
    <w:rsid w:val="00AD33C5"/>
    <w:rsid w:val="00AD36FE"/>
    <w:rsid w:val="00AD5721"/>
    <w:rsid w:val="00AE03C8"/>
    <w:rsid w:val="00AE19C6"/>
    <w:rsid w:val="00AE1FF2"/>
    <w:rsid w:val="00AE5226"/>
    <w:rsid w:val="00AF4FDC"/>
    <w:rsid w:val="00AF5A34"/>
    <w:rsid w:val="00AF6A1C"/>
    <w:rsid w:val="00AF75D8"/>
    <w:rsid w:val="00AF7BB3"/>
    <w:rsid w:val="00B05756"/>
    <w:rsid w:val="00B05A27"/>
    <w:rsid w:val="00B073BD"/>
    <w:rsid w:val="00B07A1B"/>
    <w:rsid w:val="00B204BB"/>
    <w:rsid w:val="00B23CBC"/>
    <w:rsid w:val="00B30338"/>
    <w:rsid w:val="00B33FF4"/>
    <w:rsid w:val="00B35437"/>
    <w:rsid w:val="00B41A02"/>
    <w:rsid w:val="00B46400"/>
    <w:rsid w:val="00B479D0"/>
    <w:rsid w:val="00B53F93"/>
    <w:rsid w:val="00B6168E"/>
    <w:rsid w:val="00B6466A"/>
    <w:rsid w:val="00B730AC"/>
    <w:rsid w:val="00B747CE"/>
    <w:rsid w:val="00B77404"/>
    <w:rsid w:val="00B77BE1"/>
    <w:rsid w:val="00B80F0E"/>
    <w:rsid w:val="00B86D80"/>
    <w:rsid w:val="00B9105C"/>
    <w:rsid w:val="00B915AD"/>
    <w:rsid w:val="00B91C3E"/>
    <w:rsid w:val="00B92444"/>
    <w:rsid w:val="00B9401E"/>
    <w:rsid w:val="00B95824"/>
    <w:rsid w:val="00BB6C70"/>
    <w:rsid w:val="00BC1786"/>
    <w:rsid w:val="00BC216F"/>
    <w:rsid w:val="00BC29CF"/>
    <w:rsid w:val="00BC7A01"/>
    <w:rsid w:val="00BD4A79"/>
    <w:rsid w:val="00BD511E"/>
    <w:rsid w:val="00BE3D0E"/>
    <w:rsid w:val="00BF2322"/>
    <w:rsid w:val="00BF4E61"/>
    <w:rsid w:val="00BF4F26"/>
    <w:rsid w:val="00BF54FC"/>
    <w:rsid w:val="00C01FC1"/>
    <w:rsid w:val="00C02E89"/>
    <w:rsid w:val="00C16270"/>
    <w:rsid w:val="00C16D1C"/>
    <w:rsid w:val="00C227B4"/>
    <w:rsid w:val="00C508C2"/>
    <w:rsid w:val="00C53CCD"/>
    <w:rsid w:val="00C550CF"/>
    <w:rsid w:val="00C55377"/>
    <w:rsid w:val="00C56E17"/>
    <w:rsid w:val="00C573D3"/>
    <w:rsid w:val="00C579BF"/>
    <w:rsid w:val="00C6400F"/>
    <w:rsid w:val="00C655A5"/>
    <w:rsid w:val="00C6760B"/>
    <w:rsid w:val="00C80E13"/>
    <w:rsid w:val="00C84434"/>
    <w:rsid w:val="00C84631"/>
    <w:rsid w:val="00C86878"/>
    <w:rsid w:val="00CA506D"/>
    <w:rsid w:val="00CA6080"/>
    <w:rsid w:val="00CA6BBA"/>
    <w:rsid w:val="00CB46AA"/>
    <w:rsid w:val="00CC3EC2"/>
    <w:rsid w:val="00CC68E8"/>
    <w:rsid w:val="00CD30C2"/>
    <w:rsid w:val="00CD3D19"/>
    <w:rsid w:val="00CD50D0"/>
    <w:rsid w:val="00CD7EE8"/>
    <w:rsid w:val="00CE1B5F"/>
    <w:rsid w:val="00CF3401"/>
    <w:rsid w:val="00CF7399"/>
    <w:rsid w:val="00D047D4"/>
    <w:rsid w:val="00D07C3D"/>
    <w:rsid w:val="00D151BA"/>
    <w:rsid w:val="00D21971"/>
    <w:rsid w:val="00D2463D"/>
    <w:rsid w:val="00D2467C"/>
    <w:rsid w:val="00D267C5"/>
    <w:rsid w:val="00D27EF6"/>
    <w:rsid w:val="00D3003B"/>
    <w:rsid w:val="00D371F3"/>
    <w:rsid w:val="00D37A82"/>
    <w:rsid w:val="00D40039"/>
    <w:rsid w:val="00D43668"/>
    <w:rsid w:val="00D459F7"/>
    <w:rsid w:val="00D50C7F"/>
    <w:rsid w:val="00D523B1"/>
    <w:rsid w:val="00D630D2"/>
    <w:rsid w:val="00D67EA1"/>
    <w:rsid w:val="00D76E41"/>
    <w:rsid w:val="00D838B6"/>
    <w:rsid w:val="00D90B0D"/>
    <w:rsid w:val="00DA0C6A"/>
    <w:rsid w:val="00DA4A79"/>
    <w:rsid w:val="00DA5B25"/>
    <w:rsid w:val="00DB2B38"/>
    <w:rsid w:val="00DE2F77"/>
    <w:rsid w:val="00DE3248"/>
    <w:rsid w:val="00DF6B0D"/>
    <w:rsid w:val="00DF7689"/>
    <w:rsid w:val="00E01760"/>
    <w:rsid w:val="00E13E80"/>
    <w:rsid w:val="00E14A34"/>
    <w:rsid w:val="00E15517"/>
    <w:rsid w:val="00E1602F"/>
    <w:rsid w:val="00E20217"/>
    <w:rsid w:val="00E237CE"/>
    <w:rsid w:val="00E2585C"/>
    <w:rsid w:val="00E35853"/>
    <w:rsid w:val="00E41324"/>
    <w:rsid w:val="00E45294"/>
    <w:rsid w:val="00E47804"/>
    <w:rsid w:val="00E52791"/>
    <w:rsid w:val="00E52830"/>
    <w:rsid w:val="00E553F4"/>
    <w:rsid w:val="00E55FE1"/>
    <w:rsid w:val="00E6133E"/>
    <w:rsid w:val="00E67F3A"/>
    <w:rsid w:val="00E702BE"/>
    <w:rsid w:val="00E70ABA"/>
    <w:rsid w:val="00E766D1"/>
    <w:rsid w:val="00E772BF"/>
    <w:rsid w:val="00E8193E"/>
    <w:rsid w:val="00E84189"/>
    <w:rsid w:val="00E846C6"/>
    <w:rsid w:val="00E86A10"/>
    <w:rsid w:val="00E937A2"/>
    <w:rsid w:val="00EA7DBE"/>
    <w:rsid w:val="00EA7E02"/>
    <w:rsid w:val="00EB49E1"/>
    <w:rsid w:val="00EC01A6"/>
    <w:rsid w:val="00EC0C05"/>
    <w:rsid w:val="00EC2A44"/>
    <w:rsid w:val="00EC484E"/>
    <w:rsid w:val="00EC510F"/>
    <w:rsid w:val="00EC5179"/>
    <w:rsid w:val="00EE7DF2"/>
    <w:rsid w:val="00EF5D1B"/>
    <w:rsid w:val="00EF6783"/>
    <w:rsid w:val="00F023DD"/>
    <w:rsid w:val="00F041F7"/>
    <w:rsid w:val="00F07D7A"/>
    <w:rsid w:val="00F12FA4"/>
    <w:rsid w:val="00F14998"/>
    <w:rsid w:val="00F154CA"/>
    <w:rsid w:val="00F17EC5"/>
    <w:rsid w:val="00F20071"/>
    <w:rsid w:val="00F2221D"/>
    <w:rsid w:val="00F26223"/>
    <w:rsid w:val="00F317CF"/>
    <w:rsid w:val="00F37FE5"/>
    <w:rsid w:val="00F40DE1"/>
    <w:rsid w:val="00F45F5F"/>
    <w:rsid w:val="00F466C5"/>
    <w:rsid w:val="00F5026C"/>
    <w:rsid w:val="00F6682B"/>
    <w:rsid w:val="00F71218"/>
    <w:rsid w:val="00F85DC3"/>
    <w:rsid w:val="00F90BAD"/>
    <w:rsid w:val="00FA5C15"/>
    <w:rsid w:val="00FA692C"/>
    <w:rsid w:val="00FB0C59"/>
    <w:rsid w:val="00FB14C1"/>
    <w:rsid w:val="00FB6F1F"/>
    <w:rsid w:val="00FC6CF6"/>
    <w:rsid w:val="00FD12A6"/>
    <w:rsid w:val="00FD6527"/>
    <w:rsid w:val="00FD7B81"/>
    <w:rsid w:val="00FD7D2C"/>
    <w:rsid w:val="00FE2A07"/>
    <w:rsid w:val="00FE4C06"/>
    <w:rsid w:val="00FE6D56"/>
    <w:rsid w:val="00FE7EFF"/>
    <w:rsid w:val="00FF1B0C"/>
    <w:rsid w:val="00FF2C1C"/>
    <w:rsid w:val="00FF2FD9"/>
    <w:rsid w:val="00FF496A"/>
    <w:rsid w:val="00FF4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FBA0B0"/>
  <w15:docId w15:val="{D07ECC5A-42D4-4CED-85E4-9D562E65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89"/>
    <w:rPr>
      <w:rFonts w:ascii="Times New Roman" w:eastAsia="SimSun" w:hAnsi="Times New Roman"/>
      <w:lang w:val="en-US" w:eastAsia="en-US"/>
    </w:rPr>
  </w:style>
  <w:style w:type="paragraph" w:styleId="Heading2">
    <w:name w:val="heading 2"/>
    <w:basedOn w:val="Normal"/>
    <w:next w:val="Normal"/>
    <w:link w:val="Heading2Char"/>
    <w:qFormat/>
    <w:rsid w:val="00A63389"/>
    <w:pPr>
      <w:keepNext/>
      <w:jc w:val="center"/>
      <w:outlineLvl w:val="1"/>
    </w:pPr>
    <w:rPr>
      <w:rFonts w:ascii="Comic Sans MS" w:eastAsia="Times New Roman" w:hAnsi="Comic Sans MS"/>
      <w:b/>
      <w:bCs/>
      <w:sz w:val="32"/>
      <w:szCs w:val="24"/>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273E89"/>
    <w:pPr>
      <w:ind w:left="-180" w:right="-450"/>
    </w:pPr>
    <w:rPr>
      <w:rFonts w:ascii="Arial" w:hAnsi="Arial" w:cs="Arial"/>
      <w:sz w:val="24"/>
      <w:szCs w:val="24"/>
    </w:rPr>
  </w:style>
  <w:style w:type="paragraph" w:styleId="BalloonText">
    <w:name w:val="Balloon Text"/>
    <w:basedOn w:val="Normal"/>
    <w:link w:val="BalloonTextChar"/>
    <w:uiPriority w:val="99"/>
    <w:semiHidden/>
    <w:unhideWhenUsed/>
    <w:rsid w:val="00273E89"/>
    <w:rPr>
      <w:rFonts w:ascii="Tahoma" w:hAnsi="Tahoma" w:cs="Tahoma"/>
      <w:sz w:val="16"/>
      <w:szCs w:val="16"/>
    </w:rPr>
  </w:style>
  <w:style w:type="character" w:customStyle="1" w:styleId="BalloonTextChar">
    <w:name w:val="Balloon Text Char"/>
    <w:link w:val="BalloonText"/>
    <w:uiPriority w:val="99"/>
    <w:semiHidden/>
    <w:rsid w:val="00273E89"/>
    <w:rPr>
      <w:rFonts w:ascii="Tahoma" w:eastAsia="SimSun" w:hAnsi="Tahoma" w:cs="Tahoma"/>
      <w:sz w:val="16"/>
      <w:szCs w:val="16"/>
      <w:lang w:val="en-US"/>
    </w:rPr>
  </w:style>
  <w:style w:type="character" w:styleId="Hyperlink">
    <w:name w:val="Hyperlink"/>
    <w:uiPriority w:val="99"/>
    <w:unhideWhenUsed/>
    <w:rsid w:val="00E1602F"/>
    <w:rPr>
      <w:color w:val="0000FF"/>
      <w:u w:val="single"/>
    </w:rPr>
  </w:style>
  <w:style w:type="paragraph" w:styleId="NoSpacing">
    <w:name w:val="No Spacing"/>
    <w:uiPriority w:val="1"/>
    <w:qFormat/>
    <w:rsid w:val="00AF5A34"/>
    <w:rPr>
      <w:sz w:val="22"/>
      <w:szCs w:val="22"/>
      <w:lang w:eastAsia="en-US"/>
    </w:rPr>
  </w:style>
  <w:style w:type="paragraph" w:styleId="Title">
    <w:name w:val="Title"/>
    <w:basedOn w:val="Normal"/>
    <w:next w:val="Normal"/>
    <w:link w:val="TitleChar"/>
    <w:uiPriority w:val="10"/>
    <w:qFormat/>
    <w:rsid w:val="00AF5A34"/>
    <w:pPr>
      <w:pBdr>
        <w:bottom w:val="single" w:sz="8" w:space="4" w:color="4F81BD"/>
      </w:pBdr>
      <w:spacing w:after="300"/>
      <w:contextualSpacing/>
    </w:pPr>
    <w:rPr>
      <w:rFonts w:ascii="Cambria" w:eastAsia="Times New Roman" w:hAnsi="Cambria"/>
      <w:color w:val="17365D"/>
      <w:spacing w:val="5"/>
      <w:kern w:val="28"/>
      <w:sz w:val="52"/>
      <w:szCs w:val="52"/>
      <w:lang w:val="en-AU"/>
    </w:rPr>
  </w:style>
  <w:style w:type="character" w:customStyle="1" w:styleId="TitleChar">
    <w:name w:val="Title Char"/>
    <w:link w:val="Title"/>
    <w:uiPriority w:val="10"/>
    <w:rsid w:val="00AF5A34"/>
    <w:rPr>
      <w:rFonts w:ascii="Cambria" w:eastAsia="Times New Roman" w:hAnsi="Cambria"/>
      <w:color w:val="17365D"/>
      <w:spacing w:val="5"/>
      <w:kern w:val="28"/>
      <w:sz w:val="52"/>
      <w:szCs w:val="52"/>
      <w:lang w:eastAsia="en-US"/>
    </w:rPr>
  </w:style>
  <w:style w:type="character" w:styleId="Emphasis">
    <w:name w:val="Emphasis"/>
    <w:uiPriority w:val="20"/>
    <w:qFormat/>
    <w:rsid w:val="00AF5A34"/>
    <w:rPr>
      <w:i/>
      <w:iCs/>
    </w:rPr>
  </w:style>
  <w:style w:type="paragraph" w:styleId="Header">
    <w:name w:val="header"/>
    <w:basedOn w:val="Normal"/>
    <w:link w:val="HeaderChar"/>
    <w:uiPriority w:val="99"/>
    <w:unhideWhenUsed/>
    <w:rsid w:val="00FC6CF6"/>
    <w:pPr>
      <w:tabs>
        <w:tab w:val="center" w:pos="4513"/>
        <w:tab w:val="right" w:pos="9026"/>
      </w:tabs>
    </w:pPr>
  </w:style>
  <w:style w:type="character" w:customStyle="1" w:styleId="HeaderChar">
    <w:name w:val="Header Char"/>
    <w:link w:val="Header"/>
    <w:uiPriority w:val="99"/>
    <w:rsid w:val="00FC6CF6"/>
    <w:rPr>
      <w:rFonts w:ascii="Times New Roman" w:eastAsia="SimSun" w:hAnsi="Times New Roman"/>
      <w:lang w:val="en-US" w:eastAsia="en-US"/>
    </w:rPr>
  </w:style>
  <w:style w:type="paragraph" w:styleId="Footer">
    <w:name w:val="footer"/>
    <w:basedOn w:val="Normal"/>
    <w:link w:val="FooterChar"/>
    <w:uiPriority w:val="99"/>
    <w:unhideWhenUsed/>
    <w:rsid w:val="00FC6CF6"/>
    <w:pPr>
      <w:tabs>
        <w:tab w:val="center" w:pos="4513"/>
        <w:tab w:val="right" w:pos="9026"/>
      </w:tabs>
    </w:pPr>
  </w:style>
  <w:style w:type="character" w:customStyle="1" w:styleId="FooterChar">
    <w:name w:val="Footer Char"/>
    <w:link w:val="Footer"/>
    <w:uiPriority w:val="99"/>
    <w:rsid w:val="00FC6CF6"/>
    <w:rPr>
      <w:rFonts w:ascii="Times New Roman" w:eastAsia="SimSun" w:hAnsi="Times New Roman"/>
      <w:lang w:val="en-US" w:eastAsia="en-US"/>
    </w:rPr>
  </w:style>
  <w:style w:type="character" w:customStyle="1" w:styleId="Heading2Char">
    <w:name w:val="Heading 2 Char"/>
    <w:link w:val="Heading2"/>
    <w:rsid w:val="00A63389"/>
    <w:rPr>
      <w:rFonts w:ascii="Comic Sans MS" w:eastAsia="Times New Roman" w:hAnsi="Comic Sans MS"/>
      <w:b/>
      <w:bCs/>
      <w:sz w:val="32"/>
      <w:szCs w:val="24"/>
      <w:u w:val="single"/>
      <w:lang w:val="en-AU"/>
    </w:rPr>
  </w:style>
  <w:style w:type="paragraph" w:styleId="ListParagraph">
    <w:name w:val="List Paragraph"/>
    <w:basedOn w:val="Normal"/>
    <w:uiPriority w:val="34"/>
    <w:qFormat/>
    <w:rsid w:val="00617C53"/>
    <w:pPr>
      <w:ind w:left="720"/>
      <w:contextualSpacing/>
    </w:pPr>
  </w:style>
  <w:style w:type="character" w:customStyle="1" w:styleId="e24kjd">
    <w:name w:val="e24kjd"/>
    <w:basedOn w:val="DefaultParagraphFont"/>
    <w:rsid w:val="00EC510F"/>
  </w:style>
  <w:style w:type="paragraph" w:styleId="BodyText">
    <w:name w:val="Body Text"/>
    <w:basedOn w:val="Normal"/>
    <w:link w:val="BodyTextChar"/>
    <w:rsid w:val="00C550CF"/>
    <w:pPr>
      <w:widowControl w:val="0"/>
      <w:spacing w:after="240"/>
      <w:ind w:firstLine="360"/>
      <w:jc w:val="both"/>
    </w:pPr>
    <w:rPr>
      <w:rFonts w:ascii="Garamond" w:eastAsia="Times New Roman" w:hAnsi="Garamond"/>
      <w:sz w:val="22"/>
    </w:rPr>
  </w:style>
  <w:style w:type="character" w:customStyle="1" w:styleId="BodyTextChar">
    <w:name w:val="Body Text Char"/>
    <w:basedOn w:val="DefaultParagraphFont"/>
    <w:link w:val="BodyText"/>
    <w:rsid w:val="00C550CF"/>
    <w:rPr>
      <w:rFonts w:ascii="Garamond" w:eastAsia="Times New Roman" w:hAnsi="Garamond"/>
      <w:sz w:val="22"/>
      <w:lang w:val="en-US" w:eastAsia="en-US"/>
    </w:rPr>
  </w:style>
  <w:style w:type="paragraph" w:customStyle="1" w:styleId="DraftDefinition2">
    <w:name w:val="Draft Definition 2"/>
    <w:next w:val="Normal"/>
    <w:rsid w:val="00C550C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jc w:val="both"/>
    </w:pPr>
    <w:rPr>
      <w:rFonts w:ascii="Times New Roman" w:eastAsia="Times New Roman" w:hAnsi="Times New Roman"/>
      <w:sz w:val="24"/>
      <w:lang w:eastAsia="en-US"/>
    </w:rPr>
  </w:style>
  <w:style w:type="paragraph" w:customStyle="1" w:styleId="Default">
    <w:name w:val="Default"/>
    <w:rsid w:val="00532693"/>
    <w:pPr>
      <w:widowControl w:val="0"/>
      <w:autoSpaceDE w:val="0"/>
      <w:autoSpaceDN w:val="0"/>
      <w:adjustRightInd w:val="0"/>
    </w:pPr>
    <w:rPr>
      <w:rFonts w:ascii="Cambria" w:eastAsiaTheme="minorEastAsia" w:hAnsi="Cambria" w:cs="Cambria"/>
      <w:color w:val="000000"/>
      <w:sz w:val="24"/>
      <w:szCs w:val="24"/>
    </w:rPr>
  </w:style>
  <w:style w:type="character" w:styleId="Strong">
    <w:name w:val="Strong"/>
    <w:basedOn w:val="DefaultParagraphFont"/>
    <w:uiPriority w:val="22"/>
    <w:qFormat/>
    <w:rsid w:val="00A11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3623">
      <w:bodyDiv w:val="1"/>
      <w:marLeft w:val="0"/>
      <w:marRight w:val="0"/>
      <w:marTop w:val="0"/>
      <w:marBottom w:val="0"/>
      <w:divBdr>
        <w:top w:val="none" w:sz="0" w:space="0" w:color="auto"/>
        <w:left w:val="none" w:sz="0" w:space="0" w:color="auto"/>
        <w:bottom w:val="none" w:sz="0" w:space="0" w:color="auto"/>
        <w:right w:val="none" w:sz="0" w:space="0" w:color="auto"/>
      </w:divBdr>
    </w:div>
    <w:div w:id="9585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lveba.com.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29669-8EE4-4237-9D80-FB48503B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1229</Words>
  <Characters>7008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Latrobe Valley 8 Ball Association Inc.</vt:lpstr>
    </vt:vector>
  </TitlesOfParts>
  <Company/>
  <LinksUpToDate>false</LinksUpToDate>
  <CharactersWithSpaces>8221</CharactersWithSpaces>
  <SharedDoc>false</SharedDoc>
  <HLinks>
    <vt:vector size="6" baseType="variant">
      <vt:variant>
        <vt:i4>4522036</vt:i4>
      </vt:variant>
      <vt:variant>
        <vt:i4>0</vt:i4>
      </vt:variant>
      <vt:variant>
        <vt:i4>0</vt:i4>
      </vt:variant>
      <vt:variant>
        <vt:i4>5</vt:i4>
      </vt:variant>
      <vt:variant>
        <vt:lpwstr>mailto:drewrosa@bigpond.net.au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Latrobe Valley 8 Ball Association Inc.</dc:title>
  <dc:subject>Annual General Meeting Notice</dc:subject>
  <dc:creator>Andrew O'Neill</dc:creator>
  <cp:lastModifiedBy>Burridge, Dean</cp:lastModifiedBy>
  <cp:revision>2</cp:revision>
  <cp:lastPrinted>2025-04-06T09:06:00Z</cp:lastPrinted>
  <dcterms:created xsi:type="dcterms:W3CDTF">2026-03-17T04:50:00Z</dcterms:created>
  <dcterms:modified xsi:type="dcterms:W3CDTF">2026-03-17T04:50:00Z</dcterms:modified>
</cp:coreProperties>
</file>